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CA34" w14:textId="16655FA7" w:rsidR="00194AD8" w:rsidRPr="00194AD8" w:rsidRDefault="00194AD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94AD8">
        <w:rPr>
          <w:rFonts w:ascii="Arial" w:hAnsi="Arial" w:cs="Arial"/>
          <w:b/>
          <w:bCs/>
          <w:sz w:val="24"/>
          <w:szCs w:val="24"/>
          <w:u w:val="single"/>
        </w:rPr>
        <w:t>Nationalism Case Study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1</w:t>
      </w:r>
      <w:r w:rsidRPr="00194AD8">
        <w:rPr>
          <w:rFonts w:ascii="Arial" w:hAnsi="Arial" w:cs="Arial"/>
          <w:b/>
          <w:bCs/>
          <w:sz w:val="24"/>
          <w:szCs w:val="24"/>
          <w:u w:val="single"/>
        </w:rPr>
        <w:t xml:space="preserve">: Catalonia (2017) </w:t>
      </w:r>
    </w:p>
    <w:p w14:paraId="77F174C7" w14:textId="0519E3FE" w:rsidR="00194AD8" w:rsidRDefault="00194AD8">
      <w:pPr>
        <w:rPr>
          <w:rFonts w:ascii="Arial" w:hAnsi="Arial" w:cs="Arial"/>
          <w:b/>
          <w:bCs/>
          <w:sz w:val="24"/>
          <w:szCs w:val="24"/>
        </w:rPr>
      </w:pPr>
    </w:p>
    <w:p w14:paraId="4D4C37C0" w14:textId="545EFEA4" w:rsidR="00194AD8" w:rsidRDefault="00194A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Catalonian independence explained: </w:t>
      </w:r>
      <w:hyperlink r:id="rId4" w:history="1">
        <w:r w:rsidRPr="00194AD8">
          <w:rPr>
            <w:rStyle w:val="Hyperlink"/>
            <w:rFonts w:ascii="Arial" w:hAnsi="Arial" w:cs="Arial"/>
            <w:sz w:val="24"/>
            <w:szCs w:val="24"/>
          </w:rPr>
          <w:t>Catalonia’s independence movement, explained - YouTube</w:t>
        </w:r>
      </w:hyperlink>
      <w:r>
        <w:rPr>
          <w:rFonts w:ascii="Arial" w:hAnsi="Arial" w:cs="Arial"/>
          <w:sz w:val="24"/>
          <w:szCs w:val="24"/>
        </w:rPr>
        <w:t xml:space="preserve">   (6 mins)</w:t>
      </w:r>
    </w:p>
    <w:p w14:paraId="6C662485" w14:textId="259404B2" w:rsidR="00194AD8" w:rsidRDefault="00194AD8">
      <w:pPr>
        <w:rPr>
          <w:rFonts w:ascii="Arial" w:hAnsi="Arial" w:cs="Arial"/>
          <w:sz w:val="24"/>
          <w:szCs w:val="24"/>
        </w:rPr>
      </w:pPr>
    </w:p>
    <w:p w14:paraId="3A84D63D" w14:textId="4A134DA1" w:rsidR="00194AD8" w:rsidRDefault="00194A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Catalonian independence explained</w:t>
      </w:r>
      <w:r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194AD8">
          <w:rPr>
            <w:rStyle w:val="Hyperlink"/>
            <w:rFonts w:ascii="Arial" w:hAnsi="Arial" w:cs="Arial"/>
            <w:sz w:val="24"/>
            <w:szCs w:val="24"/>
          </w:rPr>
          <w:t>Catalonia’s independence referendum explained | The Economist - YouTube</w:t>
        </w:r>
      </w:hyperlink>
      <w:r>
        <w:rPr>
          <w:rFonts w:ascii="Arial" w:hAnsi="Arial" w:cs="Arial"/>
          <w:sz w:val="24"/>
          <w:szCs w:val="24"/>
        </w:rPr>
        <w:t xml:space="preserve"> (Economist, 2017, 6 mins)</w:t>
      </w:r>
    </w:p>
    <w:p w14:paraId="6195E9A9" w14:textId="5B93A273" w:rsidR="00194AD8" w:rsidRDefault="00194AD8">
      <w:pPr>
        <w:rPr>
          <w:rFonts w:ascii="Arial" w:hAnsi="Arial" w:cs="Arial"/>
          <w:sz w:val="24"/>
          <w:szCs w:val="24"/>
        </w:rPr>
      </w:pPr>
    </w:p>
    <w:p w14:paraId="49CC0A97" w14:textId="278245C8" w:rsidR="00C57334" w:rsidRDefault="00C57334" w:rsidP="00C57334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>Note key aspects of the Catalonian experience (dates, sates, theoretical perspectives, justifications, arguments for and against etc…)</w:t>
      </w:r>
    </w:p>
    <w:p w14:paraId="476641EE" w14:textId="26C8BA80" w:rsidR="00194AD8" w:rsidRDefault="00C57334" w:rsidP="00C57334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  <w:t xml:space="preserve">Q. </w:t>
      </w:r>
      <w:r w:rsidR="00194AD8">
        <w:rPr>
          <w:rFonts w:ascii="Arial" w:hAnsi="Arial" w:cs="Arial"/>
          <w:sz w:val="24"/>
          <w:szCs w:val="24"/>
        </w:rPr>
        <w:t>What evidence in these vids can you cite in direct support of the theories of the K</w:t>
      </w:r>
      <w:r>
        <w:rPr>
          <w:rFonts w:ascii="Arial" w:hAnsi="Arial" w:cs="Arial"/>
          <w:sz w:val="24"/>
          <w:szCs w:val="24"/>
        </w:rPr>
        <w:t>ey Thinkers? e</w:t>
      </w:r>
      <w:r w:rsidR="00E600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g. Catalonian language and von Herder.</w:t>
      </w:r>
    </w:p>
    <w:p w14:paraId="5DFF8F3C" w14:textId="3026D008" w:rsidR="00C57334" w:rsidRDefault="00C57334" w:rsidP="00C57334">
      <w:pPr>
        <w:ind w:left="720" w:hanging="720"/>
        <w:rPr>
          <w:rFonts w:ascii="Arial" w:hAnsi="Arial" w:cs="Arial"/>
          <w:sz w:val="24"/>
          <w:szCs w:val="24"/>
        </w:rPr>
      </w:pPr>
    </w:p>
    <w:p w14:paraId="5C079793" w14:textId="77777777" w:rsidR="00C57334" w:rsidRDefault="00C57334" w:rsidP="00C57334">
      <w:pPr>
        <w:ind w:left="720" w:hanging="720"/>
        <w:rPr>
          <w:rFonts w:ascii="Arial" w:hAnsi="Arial" w:cs="Arial"/>
          <w:sz w:val="24"/>
          <w:szCs w:val="24"/>
        </w:rPr>
      </w:pPr>
    </w:p>
    <w:p w14:paraId="3463B3C6" w14:textId="01539DD6" w:rsidR="00194AD8" w:rsidRDefault="00C57334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90043382"/>
      <w:r w:rsidRPr="00194AD8">
        <w:rPr>
          <w:rFonts w:ascii="Arial" w:hAnsi="Arial" w:cs="Arial"/>
          <w:b/>
          <w:bCs/>
          <w:sz w:val="24"/>
          <w:szCs w:val="24"/>
          <w:u w:val="single"/>
        </w:rPr>
        <w:t>Nationalism Case Study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194AD8">
        <w:rPr>
          <w:rFonts w:ascii="Arial" w:hAnsi="Arial" w:cs="Arial"/>
          <w:b/>
          <w:bCs/>
          <w:sz w:val="24"/>
          <w:szCs w:val="24"/>
          <w:u w:val="single"/>
        </w:rPr>
        <w:t>:</w:t>
      </w:r>
      <w:bookmarkEnd w:id="0"/>
      <w:r>
        <w:rPr>
          <w:rFonts w:ascii="Arial" w:hAnsi="Arial" w:cs="Arial"/>
          <w:b/>
          <w:bCs/>
          <w:sz w:val="24"/>
          <w:szCs w:val="24"/>
          <w:u w:val="single"/>
        </w:rPr>
        <w:t xml:space="preserve"> Scotland (Indy Ref 2014)</w:t>
      </w:r>
    </w:p>
    <w:p w14:paraId="42DC99DE" w14:textId="2407A601" w:rsidR="00C57334" w:rsidRDefault="00C5733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4782B5C" w14:textId="2363893F" w:rsidR="00C57334" w:rsidRDefault="00C573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Scottish</w:t>
      </w:r>
      <w:r>
        <w:rPr>
          <w:rFonts w:ascii="Arial" w:hAnsi="Arial" w:cs="Arial"/>
          <w:sz w:val="24"/>
          <w:szCs w:val="24"/>
        </w:rPr>
        <w:t xml:space="preserve"> independence explained</w:t>
      </w:r>
      <w:r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C57334">
          <w:rPr>
            <w:rStyle w:val="Hyperlink"/>
            <w:rFonts w:ascii="Arial" w:hAnsi="Arial" w:cs="Arial"/>
            <w:sz w:val="24"/>
            <w:szCs w:val="24"/>
          </w:rPr>
          <w:t>Scottish independence: could Britain break up? | The Economist - YouTube</w:t>
        </w:r>
      </w:hyperlink>
      <w:r>
        <w:rPr>
          <w:rFonts w:ascii="Arial" w:hAnsi="Arial" w:cs="Arial"/>
          <w:sz w:val="24"/>
          <w:szCs w:val="24"/>
        </w:rPr>
        <w:t xml:space="preserve"> (Economist, 2021</w:t>
      </w:r>
      <w:r w:rsidR="00BA0AAA">
        <w:rPr>
          <w:rFonts w:ascii="Arial" w:hAnsi="Arial" w:cs="Arial"/>
          <w:sz w:val="24"/>
          <w:szCs w:val="24"/>
        </w:rPr>
        <w:t xml:space="preserve"> Historical perspective,</w:t>
      </w:r>
      <w:r>
        <w:rPr>
          <w:rFonts w:ascii="Arial" w:hAnsi="Arial" w:cs="Arial"/>
          <w:sz w:val="24"/>
          <w:szCs w:val="24"/>
        </w:rPr>
        <w:t xml:space="preserve"> 14 mins)</w:t>
      </w:r>
    </w:p>
    <w:p w14:paraId="12B25FC9" w14:textId="77777777" w:rsidR="00194AD8" w:rsidRDefault="00194AD8">
      <w:pPr>
        <w:rPr>
          <w:rFonts w:ascii="Arial" w:hAnsi="Arial" w:cs="Arial"/>
          <w:sz w:val="24"/>
          <w:szCs w:val="24"/>
        </w:rPr>
      </w:pPr>
    </w:p>
    <w:p w14:paraId="4163A4FE" w14:textId="04CDF27F" w:rsidR="00194AD8" w:rsidRDefault="00BA0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Scottish ‘Indy ref 2014’: </w:t>
      </w:r>
      <w:hyperlink r:id="rId7" w:history="1">
        <w:r w:rsidRPr="00BA0AAA">
          <w:rPr>
            <w:rStyle w:val="Hyperlink"/>
            <w:rFonts w:ascii="Arial" w:hAnsi="Arial" w:cs="Arial"/>
            <w:sz w:val="24"/>
            <w:szCs w:val="24"/>
          </w:rPr>
          <w:t>Scottish independence referendum 2014 explained | Guardian Animations - YouTube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9475FF">
        <w:rPr>
          <w:rFonts w:ascii="Arial" w:hAnsi="Arial" w:cs="Arial"/>
          <w:sz w:val="24"/>
          <w:szCs w:val="24"/>
        </w:rPr>
        <w:t>(</w:t>
      </w:r>
      <w:r w:rsidR="000548D3">
        <w:rPr>
          <w:rFonts w:ascii="Arial" w:hAnsi="Arial" w:cs="Arial"/>
          <w:sz w:val="24"/>
          <w:szCs w:val="24"/>
        </w:rPr>
        <w:t>5 mins)</w:t>
      </w:r>
    </w:p>
    <w:p w14:paraId="4FDA056F" w14:textId="7A0F46A4" w:rsidR="00BA0AAA" w:rsidRDefault="00BA0AAA">
      <w:pPr>
        <w:rPr>
          <w:rFonts w:ascii="Arial" w:hAnsi="Arial" w:cs="Arial"/>
          <w:sz w:val="24"/>
          <w:szCs w:val="24"/>
        </w:rPr>
      </w:pPr>
    </w:p>
    <w:p w14:paraId="3716012F" w14:textId="49694D9F" w:rsidR="00BA0AAA" w:rsidRDefault="00BA0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state of play: </w:t>
      </w:r>
      <w:hyperlink r:id="rId8" w:history="1">
        <w:r w:rsidRPr="00BA0AAA">
          <w:rPr>
            <w:rStyle w:val="Hyperlink"/>
            <w:rFonts w:ascii="Arial" w:hAnsi="Arial" w:cs="Arial"/>
            <w:sz w:val="24"/>
            <w:szCs w:val="24"/>
          </w:rPr>
          <w:t>Sturgeon: Government plans to hold Indyref2 vote by end of 2023 - YouTube</w:t>
        </w:r>
      </w:hyperlink>
      <w:r>
        <w:rPr>
          <w:rFonts w:ascii="Arial" w:hAnsi="Arial" w:cs="Arial"/>
          <w:sz w:val="24"/>
          <w:szCs w:val="24"/>
        </w:rPr>
        <w:t xml:space="preserve"> (Nichola Sturgeon statement, Sept 2021)</w:t>
      </w:r>
    </w:p>
    <w:p w14:paraId="4DDB1E1E" w14:textId="6A1F4794" w:rsidR="00BA0AAA" w:rsidRDefault="00BA0AAA">
      <w:pPr>
        <w:rPr>
          <w:rFonts w:ascii="Arial" w:hAnsi="Arial" w:cs="Arial"/>
          <w:sz w:val="24"/>
          <w:szCs w:val="24"/>
        </w:rPr>
      </w:pPr>
    </w:p>
    <w:p w14:paraId="49CC3BC3" w14:textId="77777777" w:rsidR="00E6007C" w:rsidRDefault="00E6007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D09DB12" w14:textId="6934B9CC" w:rsidR="00BA0AAA" w:rsidRDefault="00E6007C">
      <w:pPr>
        <w:rPr>
          <w:rFonts w:ascii="Arial" w:hAnsi="Arial" w:cs="Arial"/>
          <w:sz w:val="24"/>
          <w:szCs w:val="24"/>
        </w:rPr>
      </w:pPr>
      <w:r w:rsidRPr="00E6007C">
        <w:rPr>
          <w:rFonts w:ascii="Arial" w:hAnsi="Arial" w:cs="Arial"/>
          <w:b/>
          <w:bCs/>
          <w:sz w:val="24"/>
          <w:szCs w:val="24"/>
          <w:u w:val="single"/>
        </w:rPr>
        <w:t xml:space="preserve">Nationalism Case Study 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E6007C">
        <w:rPr>
          <w:rFonts w:ascii="Arial" w:hAnsi="Arial" w:cs="Arial"/>
          <w:b/>
          <w:bCs/>
          <w:sz w:val="24"/>
          <w:szCs w:val="24"/>
          <w:u w:val="single"/>
        </w:rPr>
        <w:t>: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Wales</w:t>
      </w:r>
    </w:p>
    <w:p w14:paraId="68C11537" w14:textId="5257D78A" w:rsidR="00BA0AAA" w:rsidRDefault="00BA0AAA">
      <w:pPr>
        <w:rPr>
          <w:rFonts w:ascii="Arial" w:hAnsi="Arial" w:cs="Arial"/>
          <w:sz w:val="24"/>
          <w:szCs w:val="24"/>
        </w:rPr>
      </w:pPr>
    </w:p>
    <w:p w14:paraId="0EF4ACF1" w14:textId="246F7237" w:rsidR="00BA0AAA" w:rsidRDefault="00BA0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Welsh Nationalism &amp; independence – the state of play: </w:t>
      </w:r>
      <w:hyperlink r:id="rId9" w:history="1">
        <w:r w:rsidRPr="00BA0AAA">
          <w:rPr>
            <w:rStyle w:val="Hyperlink"/>
            <w:rFonts w:ascii="Arial" w:hAnsi="Arial" w:cs="Arial"/>
            <w:sz w:val="24"/>
            <w:szCs w:val="24"/>
          </w:rPr>
          <w:t>Wales Leaving the United Kingdom? Could Wales Leave the Union? - TLD</w:t>
        </w:r>
        <w:r w:rsidRPr="00BA0AAA">
          <w:rPr>
            <w:rStyle w:val="Hyperlink"/>
            <w:rFonts w:ascii="Arial" w:hAnsi="Arial" w:cs="Arial"/>
            <w:sz w:val="24"/>
            <w:szCs w:val="24"/>
          </w:rPr>
          <w:t>R</w:t>
        </w:r>
        <w:r w:rsidRPr="00BA0AAA">
          <w:rPr>
            <w:rStyle w:val="Hyperlink"/>
            <w:rFonts w:ascii="Arial" w:hAnsi="Arial" w:cs="Arial"/>
            <w:sz w:val="24"/>
            <w:szCs w:val="24"/>
          </w:rPr>
          <w:t xml:space="preserve"> News - YouTube</w:t>
        </w:r>
      </w:hyperlink>
      <w:r w:rsidR="00E6007C">
        <w:rPr>
          <w:rFonts w:ascii="Arial" w:hAnsi="Arial" w:cs="Arial"/>
          <w:sz w:val="24"/>
          <w:szCs w:val="24"/>
        </w:rPr>
        <w:t xml:space="preserve"> (8 mins)</w:t>
      </w:r>
    </w:p>
    <w:p w14:paraId="309BBEB6" w14:textId="00395CDA" w:rsidR="00194AD8" w:rsidRDefault="00194AD8">
      <w:pPr>
        <w:rPr>
          <w:rFonts w:ascii="Arial" w:hAnsi="Arial" w:cs="Arial"/>
          <w:sz w:val="24"/>
          <w:szCs w:val="24"/>
        </w:rPr>
      </w:pPr>
    </w:p>
    <w:p w14:paraId="33ABC50D" w14:textId="2094D773" w:rsidR="00C53705" w:rsidRPr="00194AD8" w:rsidRDefault="00C537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Task: to reiterate the two </w:t>
      </w:r>
      <w:r w:rsidR="000E42D6">
        <w:rPr>
          <w:rFonts w:ascii="Arial" w:hAnsi="Arial" w:cs="Arial"/>
          <w:sz w:val="24"/>
          <w:szCs w:val="24"/>
        </w:rPr>
        <w:t>tasks above and apply them to these other, nearer to home, case studies.</w:t>
      </w:r>
    </w:p>
    <w:sectPr w:rsidR="00C53705" w:rsidRPr="00194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D8"/>
    <w:rsid w:val="000548D3"/>
    <w:rsid w:val="000E42D6"/>
    <w:rsid w:val="0019453E"/>
    <w:rsid w:val="00194AD8"/>
    <w:rsid w:val="009475FF"/>
    <w:rsid w:val="00BA0AAA"/>
    <w:rsid w:val="00C53705"/>
    <w:rsid w:val="00C57334"/>
    <w:rsid w:val="00E6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21B5"/>
  <w15:chartTrackingRefBased/>
  <w15:docId w15:val="{C8FF42E0-6B32-4534-AEDF-78CF1E5C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A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5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-nGnJPLjG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IeVmqVB9p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BHZiXUDV6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aQ4_v0fz6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__mZkioPp3E" TargetMode="External"/><Relationship Id="rId9" Type="http://schemas.openxmlformats.org/officeDocument/2006/relationships/hyperlink" Target="https://www.youtube.com/watch?v=qGT-A3YUH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Dawkins</dc:creator>
  <cp:keywords/>
  <dc:description/>
  <cp:lastModifiedBy>M. Dawkins</cp:lastModifiedBy>
  <cp:revision>7</cp:revision>
  <dcterms:created xsi:type="dcterms:W3CDTF">2021-12-10T15:40:00Z</dcterms:created>
  <dcterms:modified xsi:type="dcterms:W3CDTF">2021-12-10T15:44:00Z</dcterms:modified>
</cp:coreProperties>
</file>