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48" w:rsidRPr="003E5ADF" w:rsidRDefault="00965560" w:rsidP="003E5ADF">
      <w:pPr>
        <w:jc w:val="center"/>
        <w:rPr>
          <w:b/>
          <w:u w:val="single"/>
        </w:rPr>
      </w:pPr>
      <w:r w:rsidRPr="003E5ADF">
        <w:rPr>
          <w:b/>
          <w:u w:val="single"/>
        </w:rPr>
        <w:t>Y12 Homework – Due 25/26 September 2017</w:t>
      </w:r>
    </w:p>
    <w:p w:rsidR="00965560" w:rsidRDefault="003E5A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B3E0B" wp14:editId="138825D5">
                <wp:simplePos x="0" y="0"/>
                <wp:positionH relativeFrom="column">
                  <wp:posOffset>4057649</wp:posOffset>
                </wp:positionH>
                <wp:positionV relativeFrom="paragraph">
                  <wp:posOffset>171450</wp:posOffset>
                </wp:positionV>
                <wp:extent cx="371475" cy="342900"/>
                <wp:effectExtent l="38100" t="38100" r="285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87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9.5pt;margin-top:13.5pt;width:29.25pt;height:2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lVAQIAAFUEAAAOAAAAZHJzL2Uyb0RvYy54bWysVE1v1DAQvSPxHyzf2WTTltJosxXaUjgg&#10;WFHg7jp2YslfGptN9t8zdrJZWriAuFi2Z96bNy/jbG5Ho8lBQFDONnS9KikRlrtW2a6h377ev3pD&#10;SYjMtkw7Kxp6FIHebl++2Ay+FpXrnW4FECSxoR58Q/sYfV0UgffCsLByXlgMSgeGRTxCV7TABmQ3&#10;uqjK8nUxOGg9OC5CwNu7KUi3mV9KweNnKYOIRDcUtcW8Ql4f01psN6zugPle8VkG+wcVhimLRReq&#10;OxYZ+QHqNyqjOLjgZFxxZwonpeIi94DdrMtn3Tz0zIvcC5oT/GJT+H+0/NNhD0S1Da0osczgJ3qI&#10;wFTXR/IWwA1k56xFGx2QKrk1+FAjaGf3MJ+C30NqfZRgiNTKf8BBoHn3Pe1SDBslY3b9uLguxkg4&#10;Xl5cry+vryjhGLq4rG7K/FWKiTCBPYT4XjhD0qahYda3CJtKsMPHEFESAk+ABNaWDIn3prrKSoLT&#10;qr1XWqdgHjOx00AODAckjuvUIjI8yYpM6Xe2JfHo0Z4IitlOizlTWwQkUyYb8i4etZhqfxESzcUm&#10;J43P6jHOhY2nmtpidoJJVLcAy0l1eg9noU+Bc36CijzyfwNeELmys3EBG2Ud/Kn62SY55Z8cmPpO&#10;Fjy69pgHJFuDs5tdnd9Zehy/njP8/DfY/gQAAP//AwBQSwMEFAAGAAgAAAAhABlVpD3eAAAACQEA&#10;AA8AAABkcnMvZG93bnJldi54bWxMj0tPwzAQhO9I/AdrkbhRJ0VN05BNVSHgxIXyum5jE0fE6yh2&#10;Hvx7zImeRqsZzX5T7hfbiUkPvnWMkK4SEJprp1puEN5eH29yED4QK+oca4Qf7WFfXV6UVCg384ue&#10;jqERsYR9QQgmhL6Q0tdGW/Ir12uO3pcbLIV4Do1UA82x3HZynSSZtNRy/GCo1/dG19/H0SI8HHy/&#10;yeZn85mM9B5yY6f06QPx+mo53IEIegn/YfjDj+hQRaaTG1l50SFkt7u4JSCst1FjINttNyBOCHma&#10;gKxKeb6g+gUAAP//AwBQSwECLQAUAAYACAAAACEAtoM4kv4AAADhAQAAEwAAAAAAAAAAAAAAAAAA&#10;AAAAW0NvbnRlbnRfVHlwZXNdLnhtbFBLAQItABQABgAIAAAAIQA4/SH/1gAAAJQBAAALAAAAAAAA&#10;AAAAAAAAAC8BAABfcmVscy8ucmVsc1BLAQItABQABgAIAAAAIQD/Z7lVAQIAAFUEAAAOAAAAAAAA&#10;AAAAAAAAAC4CAABkcnMvZTJvRG9jLnhtbFBLAQItABQABgAIAAAAIQAZVaQ93gAAAAkBAAAPAAAA&#10;AAAAAAAAAAAAAFsEAABkcnMvZG93bnJldi54bWxQSwUGAAAAAAQABADzAAAAZgUAAAAA&#10;" strokecolor="black [3213]" strokeweight="2.7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6122F" wp14:editId="7DF45AC1">
                <wp:simplePos x="0" y="0"/>
                <wp:positionH relativeFrom="column">
                  <wp:posOffset>3457576</wp:posOffset>
                </wp:positionH>
                <wp:positionV relativeFrom="paragraph">
                  <wp:posOffset>161924</wp:posOffset>
                </wp:positionV>
                <wp:extent cx="228600" cy="352425"/>
                <wp:effectExtent l="19050" t="38100" r="3810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524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0128" id="Straight Arrow Connector 3" o:spid="_x0000_s1026" type="#_x0000_t32" style="position:absolute;margin-left:272.25pt;margin-top:12.75pt;width:18pt;height:27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ou+wEAAEsEAAAOAAAAZHJzL2Uyb0RvYy54bWysVE2P0zAQvSPxHyzfadJ0d7VUTVeoy3JB&#10;UO2y3L2O3Vjyl8amSf49YydNKXBZxMXy2PPevHmeZHPXG02OAoJytqbLRUmJsNw1yh5q+vzt4d0t&#10;JSEy2zDtrKjpIAK92759s+n8WlSudboRQJDEhnXna9rG6NdFEXgrDAsL54XFS+nAsIghHIoGWIfs&#10;RhdVWd4UnYPGg+MiBDy9Hy/pNvNLKXj8KmUQkeiaoraYV8jrS1qL7YatD8B8q/gkg/2DCsOUxaIz&#10;1T2LjPwA9QeVURxccDIuuDOFk1JxkXvAbpblb908tcyL3AuaE/xsU/h/tPzLcQ9ENTVdUWKZwSd6&#10;isDUoY3kA4DryM5ZizY6IKvkVufDGkE7u4cpCn4PqfVegiFSK/8dByGbge2RPns9zF6LPhKOh1V1&#10;e1Pii3C8Wl1XV9V1Yi9GmkTnIcRPwhmSNjUNk6pZzliCHT+HOAJPgATWlnTIe/UeaVMcnFbNg9I6&#10;B2m4xE4DOTIci9gvp9IXWZEp/dE2JA4eTYmgmD1oMWVqi1qTFWPzeRcHLcbaj0KipdjkqDEP87ke&#10;41zYeKqpLWYnmER1M7AcVV8KvQRO+Qkq8qC/BjwjcmVn4ww2yjr4W/WzTXLMPzkw9p0seHHNkMci&#10;W4MTmx90+rrSJ/FrnOHnf8D2JwAAAP//AwBQSwMEFAAGAAgAAAAhAEuT48/cAAAACQEAAA8AAABk&#10;cnMvZG93bnJldi54bWxMj89OwzAMh+9IvEPkSdxY0mlFVWk6TUhcp23wAEnjtWX5U5Js694ec4KT&#10;bfnTz5+bzewsu2JMY/ASiqUAhr4LZvS9hM+P9+cKWMrKG2WDRwl3TLBpHx8aVZtw8we8HnPPKMSn&#10;WkkYcp5qzlM3oFNpGSb0tDuF6FSmMfbcRHWjcGf5SogX7tTo6cKgJnwbsDsfL06Cina/59Pue3v4&#10;2oVCo67uJy3l02LevgLLOOc/GH71SR1actLh4k1iVkK5XpeESliVVAkoK0GNllAVAnjb8P8ftD8A&#10;AAD//wMAUEsBAi0AFAAGAAgAAAAhALaDOJL+AAAA4QEAABMAAAAAAAAAAAAAAAAAAAAAAFtDb250&#10;ZW50X1R5cGVzXS54bWxQSwECLQAUAAYACAAAACEAOP0h/9YAAACUAQAACwAAAAAAAAAAAAAAAAAv&#10;AQAAX3JlbHMvLnJlbHNQSwECLQAUAAYACAAAACEAjneKLvsBAABLBAAADgAAAAAAAAAAAAAAAAAu&#10;AgAAZHJzL2Uyb0RvYy54bWxQSwECLQAUAAYACAAAACEAS5Pjz9wAAAAJAQAADwAAAAAAAAAAAAAA&#10;AABVBAAAZHJzL2Rvd25yZXYueG1sUEsFBgAAAAAEAAQA8wAAAF4FAAAAAA==&#10;" strokecolor="black [3213]" strokeweight="2.7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A9B78" wp14:editId="233B2017">
                <wp:simplePos x="0" y="0"/>
                <wp:positionH relativeFrom="column">
                  <wp:posOffset>1895475</wp:posOffset>
                </wp:positionH>
                <wp:positionV relativeFrom="paragraph">
                  <wp:posOffset>161925</wp:posOffset>
                </wp:positionV>
                <wp:extent cx="540385" cy="952500"/>
                <wp:effectExtent l="19050" t="38100" r="5016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" cy="9525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E595" id="Straight Arrow Connector 4" o:spid="_x0000_s1026" type="#_x0000_t32" style="position:absolute;margin-left:149.25pt;margin-top:12.75pt;width:42.55pt;height: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TS/gEAAEsEAAAOAAAAZHJzL2Uyb0RvYy54bWysVE2P0zAQvSPxHyzfadJui3arpivUZbkg&#10;WLHA3evYjSV/aTw07b9n7KQpu3ABcbHieN6b917G2dwenWUHBckE3/D5rOZMeRla4/cN//b1/s01&#10;ZwmFb4UNXjX8pBK/3b5+tenjWi1CF2yrgBGJT+s+NrxDjOuqSrJTTqRZiMrToQ7gBNIW9lULoid2&#10;Z6tFXb+t+gBthCBVSvT2bjjk28KvtZL4WeukkNmGkzYsK5T1Ka/VdiPWexCxM3KUIf5BhRPGU9OJ&#10;6k6gYD/A/EbljISQgsaZDK4KWhupigdyM69fuHnsRFTFC4WT4hRT+n+08tPhAZhpG77kzAtHn+gR&#10;QZh9h+wdQOjZLnhPMQZgy5xWH9OaQDv/AOMuxQfI1o8aHNPWxO80CCUMsseOJevTlLU6IpP0crWs&#10;r65XnEk6ulktVnX5FtVAk+kiJPyggmP5oeFpVDXJGVqIw8eEJISAZ0AGW8/6hl8tbxaroiQFa9p7&#10;Y20+LMOldhbYQdBY4HGejRHDsyoUxr73LcNTpFAQjPB7q8ZK6wmQoxjMlyc8WTX0/qI0RUomB40v&#10;+gkplcdzT+upOsM0qZuA9aA634KL0OfAsT5DVRn0vwFPiNI5eJzAzvgAf+p+iUkP9ecEBt85gqfQ&#10;nspYlGhoYkuq4+3KV+LXfYFf/gHbnwAAAP//AwBQSwMEFAAGAAgAAAAhAB7EZAPcAAAACgEAAA8A&#10;AABkcnMvZG93bnJldi54bWxMj8tuwjAQRfeV+g/WVOquOICgaRoHoUrdIh79ADsekoA9TmMD4e87&#10;XbWreR3de6dcjd6JKw6xC6RgOslAINXBdtQo+Dp8vuQgYtJktQuECu4YYVU9PpS6sOFGO7zuUyNY&#10;hGKhFbQp9YWUsW7R6zgJPRLfjmHwOvE4NNIO+sbi3slZli2l1x2xQ6t7/GixPu8vXoEe3HYr+833&#10;enfahKlBk9+PRqnnp3H9DiLhmP5g+I3P0aHiTCZcyEbhFMze8gWj3Cy4MjDP50sQhslX3siqlP9f&#10;qH4AAAD//wMAUEsBAi0AFAAGAAgAAAAhALaDOJL+AAAA4QEAABMAAAAAAAAAAAAAAAAAAAAAAFtD&#10;b250ZW50X1R5cGVzXS54bWxQSwECLQAUAAYACAAAACEAOP0h/9YAAACUAQAACwAAAAAAAAAAAAAA&#10;AAAvAQAAX3JlbHMvLnJlbHNQSwECLQAUAAYACAAAACEAEdFE0v4BAABLBAAADgAAAAAAAAAAAAAA&#10;AAAuAgAAZHJzL2Uyb0RvYy54bWxQSwECLQAUAAYACAAAACEAHsRkA9wAAAAKAQAADwAAAAAAAAAA&#10;AAAAAABYBAAAZHJzL2Rvd25yZXYueG1sUEsFBgAAAAAEAAQA8wAAAGEFAAAAAA==&#10;" strokecolor="black [3213]" strokeweight="2.7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CF80" wp14:editId="07071D5F">
                <wp:simplePos x="0" y="0"/>
                <wp:positionH relativeFrom="column">
                  <wp:posOffset>1028701</wp:posOffset>
                </wp:positionH>
                <wp:positionV relativeFrom="paragraph">
                  <wp:posOffset>161924</wp:posOffset>
                </wp:positionV>
                <wp:extent cx="92710" cy="342900"/>
                <wp:effectExtent l="38100" t="38100" r="5969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" cy="3429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A0C8" id="Straight Arrow Connector 1" o:spid="_x0000_s1026" type="#_x0000_t32" style="position:absolute;margin-left:81pt;margin-top:12.75pt;width:7.3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k+gEAAEoEAAAOAAAAZHJzL2Uyb0RvYy54bWysVMtu2zAQvBfoPxC815Ldpw3LQeE0vRSt&#10;kbS9MxRpEeALy60l/32XlC03aS8JeqHFx8zODJdeXw3OsoOCZIJv+HxWc6a8DK3x+4b/+H7z6gNn&#10;CYVvhQ1eNfyoEr/avHyx7uNKLUIXbKuAEYlPqz42vEOMq6pKslNOpFmIytOmDuAE0hT2VQuiJ3Zn&#10;q0Vdv6v6AG2EIFVKtHo9bvJN4ddaSfymdVLIbMNJG5YRynifx2qzFqs9iNgZeZIhnqHCCeOp6ER1&#10;LVCwX2D+onJGQkhB40wGVwWtjVTFA7mZ14/c3HUiquKFwklxiin9P1r59bADZlq6O868cHRFdwjC&#10;7DtkHwFCz7bBe4oxAJvntPqYVgTa+h2cZinuIFsfNDimrYk/M1leIXtsKFkfp6zVgEzS4nLxfk4X&#10;Imnn9ZvFsi5XUY0sGRsh4WcVHMsfDU8nUZOasYI4fElIOgh4BmSw9azPvMvF2yIkBWvaG2Nt3iy9&#10;pbYW2EFQV+BQfBHDg1MojP3kW4bHSJkgGOH3VuUE6KT19JOTGL2XLzxaNda+VZoSJY+jxkf1hJTK&#10;47mm9XQ6wzSpm4D1qDo/govQh8DT+QxVpc+fAp4QpXLwOIGd8QH+Vf0Skx7PnxMYfecI7kN7LF1R&#10;oqGGLVmdHld+EX/OC/zyF7D5DQAA//8DAFBLAwQUAAYACAAAACEA7ByuR9wAAAAJAQAADwAAAGRy&#10;cy9kb3ducmV2LnhtbEyPzW7CMBCE75X6DtZW6q04REqgaRyEKvWKgPIA63hJAv5JbQPh7WtO7XE0&#10;o5lv6tVkNLuSD4OzAuazDBjZ1qnBdgIO319vS2AholWonSUBdwqwap6faqyUu9kdXfexY6nEhgoF&#10;9DGOFeeh7clgmLmRbPKOzhuMSfqOK4+3VG40z7Os5AYHmxZ6HOmzp/a8vxgB6PV2y8fNz3p32ri5&#10;JLm8H6UQry/T+gNYpCn+heGBn9ChSUzSXawKTCdd5ulLFJAXBbBHYFGWwKSAxXsBvKn5/wfNLwAA&#10;AP//AwBQSwECLQAUAAYACAAAACEAtoM4kv4AAADhAQAAEwAAAAAAAAAAAAAAAAAAAAAAW0NvbnRl&#10;bnRfVHlwZXNdLnhtbFBLAQItABQABgAIAAAAIQA4/SH/1gAAAJQBAAALAAAAAAAAAAAAAAAAAC8B&#10;AABfcmVscy8ucmVsc1BLAQItABQABgAIAAAAIQDwUzkk+gEAAEoEAAAOAAAAAAAAAAAAAAAAAC4C&#10;AABkcnMvZTJvRG9jLnhtbFBLAQItABQABgAIAAAAIQDsHK5H3AAAAAkBAAAPAAAAAAAAAAAAAAAA&#10;AFQEAABkcnMvZG93bnJldi54bWxQSwUGAAAAAAQABADzAAAAXQUAAAAA&#10;" strokecolor="black [3213]" strokeweight="2.75pt">
                <v:stroke endarrow="block" joinstyle="miter"/>
              </v:shape>
            </w:pict>
          </mc:Fallback>
        </mc:AlternateContent>
      </w:r>
      <w:r w:rsidR="00965560">
        <w:t xml:space="preserve">Describe the </w:t>
      </w:r>
      <w:r w:rsidR="00965560" w:rsidRPr="003E5ADF">
        <w:rPr>
          <w:b/>
          <w:i/>
        </w:rPr>
        <w:t>main features</w:t>
      </w:r>
      <w:r w:rsidR="00965560">
        <w:t xml:space="preserve"> of </w:t>
      </w:r>
      <w:r w:rsidR="00965560" w:rsidRPr="003E5ADF">
        <w:rPr>
          <w:b/>
          <w:i/>
        </w:rPr>
        <w:t>representative democracy</w:t>
      </w:r>
      <w:r w:rsidR="00965560">
        <w:t xml:space="preserve"> in the </w:t>
      </w:r>
      <w:r w:rsidR="00965560" w:rsidRPr="003E5ADF">
        <w:rPr>
          <w:b/>
          <w:i/>
        </w:rPr>
        <w:t>UK</w:t>
      </w:r>
      <w:r w:rsidR="00965560">
        <w:t xml:space="preserve"> </w:t>
      </w:r>
      <w:r w:rsidR="00965560" w:rsidRPr="003E5ADF">
        <w:rPr>
          <w:b/>
          <w:i/>
        </w:rPr>
        <w:t>today</w:t>
      </w:r>
      <w:r w:rsidR="00965560">
        <w:t>. (10)</w:t>
      </w:r>
    </w:p>
    <w:p w:rsidR="003E5ADF" w:rsidRDefault="003E5AD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D581F2" wp14:editId="19E6D285">
                <wp:simplePos x="0" y="0"/>
                <wp:positionH relativeFrom="column">
                  <wp:posOffset>3962400</wp:posOffset>
                </wp:positionH>
                <wp:positionV relativeFrom="paragraph">
                  <wp:posOffset>199390</wp:posOffset>
                </wp:positionV>
                <wp:extent cx="1114425" cy="781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DF" w:rsidRPr="003E5ADF" w:rsidRDefault="003E5ADF" w:rsidP="003E5ADF">
                            <w:r>
                              <w:t>Not historically. All your points must work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8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15.7pt;width:87.75pt;height:6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cRJAIAAEsEAAAOAAAAZHJzL2Uyb0RvYy54bWysVNuO0zAQfUfiHyy/0ySlpd2o6WrpUoS0&#10;XKRdPsBxnMbC9hjbbVK+nrHTlmpBPCDyYHk84+OZc2ayuh20IgfhvART0WKSUyIMh0aaXUW/Pm1f&#10;LSnxgZmGKTCiokfh6e365YtVb0sxhQ5UIxxBEOPL3la0C8GWWeZ5JzTzE7DCoLMFp1lA0+2yxrEe&#10;0bXKpnn+JuvBNdYBF97j6f3opOuE37aCh89t60UgqqKYW0irS2sd12y9YuXOMdtJfkqD/UMWmkmD&#10;j16g7llgZO/kb1Bacgce2jDhoDNoW8lFqgGrKfJn1Tx2zIpUC5Lj7YUm//9g+afDF0dkU9EFJYZp&#10;lOhJDIG8hYFMIzu99SUGPVoMCwMeo8qpUm8fgH/zxMCmY2Yn7pyDvhOsweyKeDO7ujri+AhS9x+h&#10;wWfYPkACGlqnI3VIBkF0VOl4USamwuOTRTGbTeeUcPQtlkU+T9JlrDzfts6H9wI0iZuKOlQ+obPD&#10;gw8xG1aeQ+JjHpRstlKpZLhdvVGOHBh2yTZ9qYBnYcqQvqI3c8zj7xB5+v4EoWXAdldSV3R5CWJl&#10;pO2daVIzBibVuMeUlTnxGKkbSQxDPSTBXp/lqaE5IrEOxu7GacRNB+4HJT12dkX99z1zghL1waA4&#10;N0hlHIVkzOaLKRru2lNfe5jhCFXRQMm43YQ0PpEBA3coYisTv1HtMZNTytixifbTdMWRuLZT1K9/&#10;wPonAAAA//8DAFBLAwQUAAYACAAAACEAbFzDG+EAAAAKAQAADwAAAGRycy9kb3ducmV2LnhtbEyP&#10;wU7DMBBE70j8g7VIXBB12rppE+JUCAkENygIrm68TSLsdbDdNPw95gTH1T7NvKm2kzVsRB96RxLm&#10;swwYUuN0T62Et9f76w2wEBVpZRyhhG8MsK3PzypVaneiFxx3sWUphEKpJHQxDiXnoenQqjBzA1L6&#10;HZy3KqbTt1x7dUrh1vBFluXcqp5SQ6cGvOuw+dwdrYSNeBw/wtPy+b3JD6aIV+vx4ctLeXkx3d4A&#10;izjFPxh+9ZM61Mlp746kAzMS8oVIW6KE5VwAS8C6KFbA9olcCQG8rvj/CfUPAAAA//8DAFBLAQIt&#10;ABQABgAIAAAAIQC2gziS/gAAAOEBAAATAAAAAAAAAAAAAAAAAAAAAABbQ29udGVudF9UeXBlc10u&#10;eG1sUEsBAi0AFAAGAAgAAAAhADj9If/WAAAAlAEAAAsAAAAAAAAAAAAAAAAALwEAAF9yZWxzLy5y&#10;ZWxzUEsBAi0AFAAGAAgAAAAhAIYd5xEkAgAASwQAAA4AAAAAAAAAAAAAAAAALgIAAGRycy9lMm9E&#10;b2MueG1sUEsBAi0AFAAGAAgAAAAhAGxcwxvhAAAACgEAAA8AAAAAAAAAAAAAAAAAfgQAAGRycy9k&#10;b3ducmV2LnhtbFBLBQYAAAAABAAEAPMAAACMBQAAAAA=&#10;">
                <v:textbox>
                  <w:txbxContent>
                    <w:p w:rsidR="003E5ADF" w:rsidRPr="003E5ADF" w:rsidRDefault="003E5ADF" w:rsidP="003E5ADF">
                      <w:r>
                        <w:t>Not historically. All your points must work TODAY.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58D9F2" wp14:editId="5EADD41B">
                <wp:simplePos x="0" y="0"/>
                <wp:positionH relativeFrom="column">
                  <wp:posOffset>2419350</wp:posOffset>
                </wp:positionH>
                <wp:positionV relativeFrom="paragraph">
                  <wp:posOffset>75565</wp:posOffset>
                </wp:positionV>
                <wp:extent cx="1485900" cy="11715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DF" w:rsidRPr="003E5ADF" w:rsidRDefault="003E5ADF" w:rsidP="003E5ADF">
                            <w:r>
                              <w:t>This is specifically about the UK. Take a theoretical ‘point’ about representative democracy and show how it works in the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D9F2" id="_x0000_s1027" type="#_x0000_t202" style="position:absolute;margin-left:190.5pt;margin-top:5.95pt;width:117pt;height:9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PrJQIAAEwEAAAOAAAAZHJzL2Uyb0RvYy54bWysVNuO2yAQfa/Uf0C8N7ajZJNYcVbbbFNV&#10;2l6k3X4AxjhGBYYCiZ1+fQecTdPbS1U/IIYZzgznzHh9O2hFjsJ5CaaixSSnRBgOjTT7in5+2r1a&#10;UuIDMw1TYERFT8LT283LF+velmIKHahGOIIgxpe9rWgXgi2zzPNOaOYnYIVBZwtOs4Cm22eNYz2i&#10;a5VN8/wm68E11gEX3uPp/eikm4TftoKHj23rRSCqolhbSKtLax3XbLNm5d4x20l+LoP9QxWaSYNJ&#10;L1D3LDBycPI3KC25Aw9tmHDQGbSt5CK9AV9T5L+85rFjVqS3IDneXmjy/w+Wfzh+ckQ2Fb2hxDCN&#10;Ej2JIZDXMJBpZKe3vsSgR4thYcBjVDm91NsH4F88MbDtmNmLO+eg7wRrsLoi3syuro44PoLU/Xto&#10;MA07BEhAQ+t0pA7JIIiOKp0uysRSeEw5W85XObo4+opiUcwX85SDlc/XrfPhrQBN4qaiDqVP8Oz4&#10;4EMsh5XPITGbByWbnVQqGW5fb5UjR4ZtskvfGf2nMGVIX9HVfDofGfgrRJ6+P0FoGbDfldQVXV6C&#10;WBl5e2Oa1I2BSTXusWRlzkRG7kYWw1APSbGLPjU0J2TWwdjeOI646cB9o6TH1q6o/3pgTlCi3hlU&#10;Z1XMZnEWkjGbL6ZouGtPfe1hhiNURQMl43Yb0vxE3gzcoYqtTPxGucdKziVjyybaz+MVZ+LaTlE/&#10;fgKb7wAAAP//AwBQSwMEFAAGAAgAAAAhADlpYD7fAAAACgEAAA8AAABkcnMvZG93bnJldi54bWxM&#10;j8FOwzAQRO9I/IO1SFwQdUJLSEKcCiGB6A0Kgqsbb5OIeB1sNw1/z3KC486MZt9U69kOYkIfekcK&#10;0kUCAqlxpqdWwdvrw2UOIkRNRg+OUME3BljXpyeVLo070gtO29gKLqFQagVdjGMpZWg6tDos3IjE&#10;3t55qyOfvpXG6yOX20FeJUkmre6JP3R6xPsOm8/twSrIV0/TR9gsn9+bbD8U8eJmevzySp2fzXe3&#10;ICLO8S8Mv/iMDjUz7dyBTBCDgmWe8pbIRlqA4ECWXrOwY6HIViDrSv6fUP8AAAD//wMAUEsBAi0A&#10;FAAGAAgAAAAhALaDOJL+AAAA4QEAABMAAAAAAAAAAAAAAAAAAAAAAFtDb250ZW50X1R5cGVzXS54&#10;bWxQSwECLQAUAAYACAAAACEAOP0h/9YAAACUAQAACwAAAAAAAAAAAAAAAAAvAQAAX3JlbHMvLnJl&#10;bHNQSwECLQAUAAYACAAAACEA8qhD6yUCAABMBAAADgAAAAAAAAAAAAAAAAAuAgAAZHJzL2Uyb0Rv&#10;Yy54bWxQSwECLQAUAAYACAAAACEAOWlgPt8AAAAKAQAADwAAAAAAAAAAAAAAAAB/BAAAZHJzL2Rv&#10;d25yZXYueG1sUEsFBgAAAAAEAAQA8wAAAIsFAAAAAA==&#10;">
                <v:textbox>
                  <w:txbxContent>
                    <w:p w:rsidR="003E5ADF" w:rsidRPr="003E5ADF" w:rsidRDefault="003E5ADF" w:rsidP="003E5ADF">
                      <w:r>
                        <w:t>This is specifically about the UK. Take a theoretical ‘point’ about representative democracy and show how it works in the 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AEFCAE" wp14:editId="4D207621">
                <wp:simplePos x="0" y="0"/>
                <wp:positionH relativeFrom="column">
                  <wp:posOffset>304800</wp:posOffset>
                </wp:positionH>
                <wp:positionV relativeFrom="paragraph">
                  <wp:posOffset>66040</wp:posOffset>
                </wp:positionV>
                <wp:extent cx="10858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560" w:rsidRDefault="00965560">
                            <w:r>
                              <w:t>Feature = what it looks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FCAE" id="_x0000_s1028" type="#_x0000_t202" style="position:absolute;margin-left:24pt;margin-top:5.2pt;width:85.5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fKIQIAAEYEAAAOAAAAZHJzL2Uyb0RvYy54bWysU9tu2zAMfR+wfxD0vviyZE2NOEWXLsOA&#10;7gK0+wBZlmNhkqhJSuzu60vJaZrdXobpQSBF6pA8JFdXo1bkIJyXYGpazHJKhOHQSrOr6df77asl&#10;JT4w0zIFRtT0QXh6tX75YjXYSpTQg2qFIwhifDXYmvYh2CrLPO+FZn4GVhg0duA0C6i6XdY6NiC6&#10;VlmZ52+yAVxrHXDhPb7eTEa6TvhdJ3j43HVeBKJqirmFdLt0N/HO1itW7RyzveTHNNg/ZKGZNBj0&#10;BHXDAiN7J3+D0pI78NCFGQedQddJLlINWE2R/1LNXc+sSLUgOd6eaPL/D5Z/OnxxRLY1LYsLSgzT&#10;2KR7MQbyFkZSRn4G6yt0u7PoGEZ8xj6nWr29Bf7NEwObnpmduHYOhl6wFvMr4s/s7OuE4yNIM3yE&#10;FsOwfYAENHZOR/KQDoLo2KeHU29iKjyGzJeL5QJNHG2LYv4a5RiCVU+/rfPhvQBNolBTh71P6Oxw&#10;68Pk+uQSg3lQst1KpZLids1GOXJgOCfbdI7oP7kpQ4aaXi7KxUTAXyHydP4EoWXAgVdS13R5cmJV&#10;pO2daTFNVgUm1SRjdcoceYzUTSSGsRnRMZLbQPuAjDqYBhsXEYUe3A9KBhzqmvrve+YEJeqDwa5c&#10;FvN53IKkzBcXJSru3NKcW5jhCFXTQMkkbkLanJijgWvsXicTsc+ZHHPFYU2tOS5W3IZzPXk9r//6&#10;EQAA//8DAFBLAwQUAAYACAAAACEAwzgWJ94AAAAIAQAADwAAAGRycy9kb3ducmV2LnhtbEyPwU7D&#10;MBBE70j8g7VIXBB1UqKShDgVQgLBDUpVrm68TSLidbDdNPw9ywmOOzOafVOtZzuICX3oHSlIFwkI&#10;pMaZnloF2/fH6xxEiJqMHhyhgm8MsK7PzypdGneiN5w2sRVcQqHUCroYx1LK0HRodVi4EYm9g/NW&#10;Rz59K43XJy63g1wmyUpa3RN/6PSIDx02n5ujVZBnz9NHeLl53TWrw1DEq9vp6csrdXkx39+BiDjH&#10;vzD84jM61My0d0cyQQwKspynRNaTDAT7y7RgYa+gSDOQdSX/D6h/AAAA//8DAFBLAQItABQABgAI&#10;AAAAIQC2gziS/gAAAOEBAAATAAAAAAAAAAAAAAAAAAAAAABbQ29udGVudF9UeXBlc10ueG1sUEsB&#10;Ai0AFAAGAAgAAAAhADj9If/WAAAAlAEAAAsAAAAAAAAAAAAAAAAALwEAAF9yZWxzLy5yZWxzUEsB&#10;Ai0AFAAGAAgAAAAhANIcJ8ohAgAARgQAAA4AAAAAAAAAAAAAAAAALgIAAGRycy9lMm9Eb2MueG1s&#10;UEsBAi0AFAAGAAgAAAAhAMM4FifeAAAACAEAAA8AAAAAAAAAAAAAAAAAewQAAGRycy9kb3ducmV2&#10;LnhtbFBLBQYAAAAABAAEAPMAAACGBQAAAAA=&#10;">
                <v:textbox>
                  <w:txbxContent>
                    <w:p w:rsidR="00965560" w:rsidRDefault="00965560">
                      <w:r>
                        <w:t>Feature = what it looks like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5ADF" w:rsidRDefault="003E5ADF"/>
    <w:p w:rsidR="003E5ADF" w:rsidRDefault="003E5AD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609E6F" wp14:editId="22AB0F59">
                <wp:simplePos x="0" y="0"/>
                <wp:positionH relativeFrom="column">
                  <wp:posOffset>1028700</wp:posOffset>
                </wp:positionH>
                <wp:positionV relativeFrom="paragraph">
                  <wp:posOffset>47625</wp:posOffset>
                </wp:positionV>
                <wp:extent cx="1323975" cy="6096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DF" w:rsidRPr="003E5ADF" w:rsidRDefault="003E5ADF" w:rsidP="003E5ADF">
                            <w:r>
                              <w:t xml:space="preserve">REPRESENTATIVE! i.e.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t xml:space="preserve"> Liberal, pluralist or direct!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9E6F" id="_x0000_s1029" type="#_x0000_t202" style="position:absolute;margin-left:81pt;margin-top:3.75pt;width:104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EEJQIAAEs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HROiWEa&#10;S/QghkDew0CKqE5vfYlB9xbDwoDHWOWUqbd3wH94YmDTMbMTN85B3wnWILtpvJmdXR1xfASp+8/Q&#10;4DNsHyABDa3TUToUgyA6VunxVJlIhccnL4qL5SVS5Ohb5MtFnkqXsfL5tnU+fBSgSdxU1GHlEzo7&#10;3PkQ2bDyOSQ+5kHJZiuVSobb1RvlyIFhl2zTlxJ4FaYM6Su6nBfzUYC/QuTp+xOElgHbXUld0atT&#10;ECujbB9Mk5oxMKnGPVJW5qhjlG4UMQz1kAqWRI4a19A8orAOxu7GacRNB+4XJT12dkX9zz1zghL1&#10;yWBxltPZLI5CMmbzywINd+6pzz3McISqaKBk3G5CGp+om4EbLGIrk74vTI6UsWOT7MfpiiNxbqeo&#10;l3/A+gkAAP//AwBQSwMEFAAGAAgAAAAhACmxjmLeAAAACQEAAA8AAABkcnMvZG93bnJldi54bWxM&#10;j8FOwzAQRO9I/IO1SFxQa9PQpIQ4FUIC0Ru0CK5u7CYR9jrYbhr+nuUEtx290exMtZ6cZaMJsfco&#10;4XougBlsvO6xlfC2e5ytgMWkUCvr0Uj4NhHW9flZpUrtT/hqxm1qGYVgLJWELqWh5Dw2nXEqzv1g&#10;kNjBB6cSydByHdSJwp3lCyFy7lSP9KFTg3noTPO5PToJq5vn8SNuspf3Jj/Y23RVjE9fQcrLi+n+&#10;DlgyU/ozw299qg41ddr7I+rILOl8QVuShGIJjHhWCDr2BES2BF5X/P+C+gcAAP//AwBQSwECLQAU&#10;AAYACAAAACEAtoM4kv4AAADhAQAAEwAAAAAAAAAAAAAAAAAAAAAAW0NvbnRlbnRfVHlwZXNdLnht&#10;bFBLAQItABQABgAIAAAAIQA4/SH/1gAAAJQBAAALAAAAAAAAAAAAAAAAAC8BAABfcmVscy8ucmVs&#10;c1BLAQItABQABgAIAAAAIQBWTVEEJQIAAEsEAAAOAAAAAAAAAAAAAAAAAC4CAABkcnMvZTJvRG9j&#10;LnhtbFBLAQItABQABgAIAAAAIQApsY5i3gAAAAkBAAAPAAAAAAAAAAAAAAAAAH8EAABkcnMvZG93&#10;bnJldi54bWxQSwUGAAAAAAQABADzAAAAigUAAAAA&#10;">
                <v:textbox>
                  <w:txbxContent>
                    <w:p w:rsidR="003E5ADF" w:rsidRPr="003E5ADF" w:rsidRDefault="003E5ADF" w:rsidP="003E5ADF">
                      <w:r>
                        <w:t xml:space="preserve">REPRESENTATIVE! i.e. </w:t>
                      </w:r>
                      <w:r>
                        <w:rPr>
                          <w:b/>
                          <w:u w:val="single"/>
                        </w:rPr>
                        <w:t>NOT</w:t>
                      </w:r>
                      <w:r>
                        <w:t xml:space="preserve"> Liberal, pluralist or direct!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560" w:rsidRDefault="00965560"/>
    <w:p w:rsidR="003E5ADF" w:rsidRDefault="003E5ADF"/>
    <w:p w:rsidR="003E5ADF" w:rsidRDefault="003E5ADF">
      <w:r w:rsidRPr="003E5ADF">
        <w:rPr>
          <w:b/>
          <w:u w:val="single"/>
        </w:rPr>
        <w:t>Advice</w:t>
      </w:r>
      <w:r>
        <w:rPr>
          <w:b/>
          <w:u w:val="single"/>
        </w:rPr>
        <w:t>:</w:t>
      </w:r>
    </w:p>
    <w:p w:rsidR="003E5ADF" w:rsidRDefault="003E5ADF" w:rsidP="003E5ADF">
      <w:pPr>
        <w:pStyle w:val="ListParagraph"/>
        <w:numPr>
          <w:ilvl w:val="0"/>
          <w:numId w:val="1"/>
        </w:numPr>
      </w:pPr>
      <w:r>
        <w:t>You should be aiming for three, completely separate</w:t>
      </w:r>
      <w:r w:rsidR="002466E9">
        <w:t xml:space="preserve"> paragraphs</w:t>
      </w:r>
    </w:p>
    <w:p w:rsidR="006F0CC1" w:rsidRDefault="006F0CC1" w:rsidP="003E5ADF">
      <w:pPr>
        <w:pStyle w:val="ListParagraph"/>
        <w:numPr>
          <w:ilvl w:val="0"/>
          <w:numId w:val="1"/>
        </w:numPr>
      </w:pPr>
      <w:r>
        <w:t xml:space="preserve">You would have about 15 minutes to write this in an exam, so </w:t>
      </w:r>
      <w:r w:rsidR="002466E9">
        <w:t>aim</w:t>
      </w:r>
      <w:r>
        <w:t xml:space="preserve"> </w:t>
      </w:r>
      <w:r w:rsidR="002466E9">
        <w:t xml:space="preserve">for </w:t>
      </w:r>
      <w:r>
        <w:t xml:space="preserve">about 1 ½ </w:t>
      </w:r>
      <w:r w:rsidR="002466E9">
        <w:t>sides of A4</w:t>
      </w:r>
    </w:p>
    <w:p w:rsidR="006F0CC1" w:rsidRDefault="006F0CC1" w:rsidP="003E5ADF">
      <w:pPr>
        <w:pStyle w:val="ListParagraph"/>
        <w:numPr>
          <w:ilvl w:val="0"/>
          <w:numId w:val="1"/>
        </w:numPr>
      </w:pPr>
      <w:r>
        <w:t xml:space="preserve">Each paragraph should identify </w:t>
      </w:r>
      <w:r w:rsidRPr="006F0CC1">
        <w:rPr>
          <w:b/>
          <w:u w:val="single"/>
        </w:rPr>
        <w:t>one</w:t>
      </w:r>
      <w:r>
        <w:t xml:space="preserve"> </w:t>
      </w:r>
      <w:r w:rsidRPr="002466E9">
        <w:rPr>
          <w:b/>
          <w:u w:val="single"/>
        </w:rPr>
        <w:t>feature</w:t>
      </w:r>
      <w:r>
        <w:t xml:space="preserve"> in the opening line, and then explain what this means a</w:t>
      </w:r>
      <w:r w:rsidR="002466E9">
        <w:t>nd how it works in the UK today</w:t>
      </w:r>
    </w:p>
    <w:p w:rsidR="002466E9" w:rsidRDefault="002466E9" w:rsidP="003E5ADF">
      <w:pPr>
        <w:pStyle w:val="ListParagraph"/>
        <w:numPr>
          <w:ilvl w:val="0"/>
          <w:numId w:val="1"/>
        </w:numPr>
      </w:pPr>
      <w:r>
        <w:t xml:space="preserve">You </w:t>
      </w:r>
      <w:r>
        <w:rPr>
          <w:b/>
          <w:u w:val="single"/>
        </w:rPr>
        <w:t>MUST</w:t>
      </w:r>
      <w:r>
        <w:t xml:space="preserve"> include examples! Every politics essay needs these. For example, you might say, “David Cameron gained legitimacy for his 2015 manifesto by winning the election outright, despite only having 36% of the vote, meaning he had mandate to carry out these policies.” Note I have fully explained this example, not just written “e.g. Cameron in 2015” – this is NOT an example, it’s just a name!</w:t>
      </w:r>
    </w:p>
    <w:p w:rsidR="006F0CC1" w:rsidRDefault="002466E9" w:rsidP="003E5ADF">
      <w:pPr>
        <w:pStyle w:val="ListParagraph"/>
        <w:numPr>
          <w:ilvl w:val="0"/>
          <w:numId w:val="1"/>
        </w:numPr>
      </w:pPr>
      <w:r>
        <w:t>A</w:t>
      </w:r>
      <w:r w:rsidR="006F0CC1">
        <w:t>im to make clear links between your point and your explanation. For example, do not just say elections in a representative democracy give the government legitimacy – explain HOW/WHY elections gives the government legitimacy</w:t>
      </w:r>
    </w:p>
    <w:p w:rsidR="006F0CC1" w:rsidRDefault="006F0CC1" w:rsidP="003E5ADF">
      <w:pPr>
        <w:pStyle w:val="ListParagraph"/>
        <w:numPr>
          <w:ilvl w:val="0"/>
          <w:numId w:val="1"/>
        </w:numPr>
      </w:pPr>
      <w:r>
        <w:t xml:space="preserve">You </w:t>
      </w:r>
      <w:r w:rsidR="002466E9">
        <w:t>do not need to express judgment</w:t>
      </w:r>
    </w:p>
    <w:p w:rsidR="002466E9" w:rsidRDefault="002466E9" w:rsidP="003E5ADF">
      <w:pPr>
        <w:pStyle w:val="ListParagraph"/>
        <w:numPr>
          <w:ilvl w:val="0"/>
          <w:numId w:val="1"/>
        </w:numPr>
      </w:pPr>
      <w:r>
        <w:t>There is no need for an introduction or conclusion</w:t>
      </w:r>
    </w:p>
    <w:p w:rsidR="002466E9" w:rsidRDefault="002466E9" w:rsidP="003E5ADF">
      <w:pPr>
        <w:pStyle w:val="ListParagraph"/>
        <w:numPr>
          <w:ilvl w:val="0"/>
          <w:numId w:val="1"/>
        </w:numPr>
      </w:pPr>
      <w:r>
        <w:t>Use political terminology and vocabulary</w:t>
      </w:r>
    </w:p>
    <w:p w:rsidR="002466E9" w:rsidRDefault="002466E9" w:rsidP="003E5ADF">
      <w:pPr>
        <w:pStyle w:val="ListParagraph"/>
        <w:numPr>
          <w:ilvl w:val="0"/>
          <w:numId w:val="1"/>
        </w:numPr>
      </w:pPr>
      <w:r>
        <w:t>Aim for 100-150 words per paragraph</w:t>
      </w:r>
    </w:p>
    <w:p w:rsidR="006F0CC1" w:rsidRPr="006F0CC1" w:rsidRDefault="006F0CC1" w:rsidP="006F0CC1">
      <w:pPr>
        <w:rPr>
          <w:b/>
          <w:u w:val="single"/>
        </w:rPr>
      </w:pPr>
      <w:r w:rsidRPr="006F0CC1">
        <w:rPr>
          <w:b/>
          <w:u w:val="single"/>
        </w:rPr>
        <w:t>Marking</w:t>
      </w:r>
      <w:r>
        <w:rPr>
          <w:b/>
          <w:u w:val="single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1"/>
        <w:gridCol w:w="701"/>
        <w:gridCol w:w="8159"/>
      </w:tblGrid>
      <w:tr w:rsidR="006F0CC1" w:rsidRPr="002466E9" w:rsidTr="002466E9">
        <w:tc>
          <w:tcPr>
            <w:tcW w:w="491" w:type="dxa"/>
          </w:tcPr>
          <w:p w:rsidR="006F0CC1" w:rsidRPr="002466E9" w:rsidRDefault="002466E9" w:rsidP="002466E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Lv.</w:t>
            </w:r>
          </w:p>
        </w:tc>
        <w:tc>
          <w:tcPr>
            <w:tcW w:w="678" w:type="dxa"/>
          </w:tcPr>
          <w:p w:rsidR="006F0CC1" w:rsidRPr="002466E9" w:rsidRDefault="006F0CC1" w:rsidP="002466E9">
            <w:pPr>
              <w:spacing w:after="160" w:line="259" w:lineRule="auto"/>
              <w:jc w:val="center"/>
              <w:rPr>
                <w:b/>
              </w:rPr>
            </w:pPr>
            <w:r w:rsidRPr="006F0CC1">
              <w:rPr>
                <w:b/>
              </w:rPr>
              <w:t>Mark</w:t>
            </w:r>
          </w:p>
        </w:tc>
        <w:tc>
          <w:tcPr>
            <w:tcW w:w="8182" w:type="dxa"/>
          </w:tcPr>
          <w:p w:rsidR="006F0CC1" w:rsidRPr="002466E9" w:rsidRDefault="006F0CC1" w:rsidP="002466E9">
            <w:pPr>
              <w:spacing w:after="160" w:line="259" w:lineRule="auto"/>
              <w:jc w:val="center"/>
              <w:rPr>
                <w:b/>
              </w:rPr>
            </w:pPr>
            <w:r w:rsidRPr="006F0CC1">
              <w:rPr>
                <w:b/>
              </w:rPr>
              <w:t>AO1 Descriptor</w:t>
            </w:r>
          </w:p>
        </w:tc>
      </w:tr>
      <w:tr w:rsidR="006F0CC1" w:rsidTr="002466E9">
        <w:tc>
          <w:tcPr>
            <w:tcW w:w="491" w:type="dxa"/>
          </w:tcPr>
          <w:p w:rsidR="006F0CC1" w:rsidRDefault="006F0CC1" w:rsidP="002466E9">
            <w:pPr>
              <w:pStyle w:val="NoSpacing"/>
            </w:pPr>
            <w:bookmarkStart w:id="0" w:name="_GoBack"/>
            <w:bookmarkEnd w:id="0"/>
          </w:p>
        </w:tc>
        <w:tc>
          <w:tcPr>
            <w:tcW w:w="678" w:type="dxa"/>
          </w:tcPr>
          <w:p w:rsidR="006F0CC1" w:rsidRPr="006F0CC1" w:rsidRDefault="006F0CC1" w:rsidP="006F0CC1">
            <w:pPr>
              <w:spacing w:after="160" w:line="259" w:lineRule="auto"/>
            </w:pPr>
            <w:r w:rsidRPr="006F0CC1">
              <w:t>0</w:t>
            </w:r>
          </w:p>
        </w:tc>
        <w:tc>
          <w:tcPr>
            <w:tcW w:w="8182" w:type="dxa"/>
          </w:tcPr>
          <w:p w:rsidR="006F0CC1" w:rsidRPr="006F0CC1" w:rsidRDefault="006F0CC1" w:rsidP="002466E9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No rewardable material</w:t>
            </w:r>
          </w:p>
        </w:tc>
      </w:tr>
      <w:tr w:rsidR="006F0CC1" w:rsidTr="002466E9">
        <w:trPr>
          <w:cantSplit/>
          <w:trHeight w:val="1134"/>
        </w:trPr>
        <w:tc>
          <w:tcPr>
            <w:tcW w:w="491" w:type="dxa"/>
            <w:textDirection w:val="btLr"/>
          </w:tcPr>
          <w:p w:rsidR="006F0CC1" w:rsidRPr="006F0CC1" w:rsidRDefault="006F0CC1" w:rsidP="002466E9">
            <w:pPr>
              <w:pStyle w:val="NoSpacing"/>
              <w:jc w:val="center"/>
            </w:pPr>
            <w:r w:rsidRPr="006F0CC1">
              <w:t>Level 1</w:t>
            </w:r>
          </w:p>
          <w:p w:rsidR="006F0CC1" w:rsidRDefault="006F0CC1" w:rsidP="002466E9">
            <w:pPr>
              <w:pStyle w:val="NoSpacing"/>
              <w:jc w:val="center"/>
            </w:pPr>
          </w:p>
        </w:tc>
        <w:tc>
          <w:tcPr>
            <w:tcW w:w="678" w:type="dxa"/>
            <w:vAlign w:val="center"/>
          </w:tcPr>
          <w:p w:rsidR="006F0CC1" w:rsidRPr="006F0CC1" w:rsidRDefault="006F0CC1" w:rsidP="002466E9">
            <w:pPr>
              <w:spacing w:after="160" w:line="259" w:lineRule="auto"/>
            </w:pPr>
            <w:r w:rsidRPr="006F0CC1">
              <w:t>1–3</w:t>
            </w:r>
          </w:p>
          <w:p w:rsidR="006F0CC1" w:rsidRDefault="006F0CC1" w:rsidP="002466E9">
            <w:pPr>
              <w:spacing w:after="160" w:line="259" w:lineRule="auto"/>
            </w:pPr>
          </w:p>
        </w:tc>
        <w:tc>
          <w:tcPr>
            <w:tcW w:w="8182" w:type="dxa"/>
          </w:tcPr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Demonstrates limited knowledge and understanding of political institutions, processes, concepts, theories and issues.</w:t>
            </w:r>
          </w:p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Makes superficial links of knowledge</w:t>
            </w:r>
            <w:r w:rsidRPr="006F0CC1">
              <w:t xml:space="preserve"> </w:t>
            </w:r>
            <w:r w:rsidRPr="006F0CC1">
              <w:t>and understanding to a particular context.</w:t>
            </w:r>
          </w:p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Uses a narrow range of knowledge</w:t>
            </w:r>
            <w:r w:rsidRPr="006F0CC1">
              <w:t xml:space="preserve"> </w:t>
            </w:r>
            <w:r w:rsidRPr="006F0CC1">
              <w:t>and understanding to support arguments/ideas.</w:t>
            </w:r>
          </w:p>
        </w:tc>
      </w:tr>
      <w:tr w:rsidR="006F0CC1" w:rsidTr="002466E9">
        <w:trPr>
          <w:cantSplit/>
          <w:trHeight w:val="1134"/>
        </w:trPr>
        <w:tc>
          <w:tcPr>
            <w:tcW w:w="491" w:type="dxa"/>
            <w:textDirection w:val="btLr"/>
          </w:tcPr>
          <w:p w:rsidR="006F0CC1" w:rsidRPr="006F0CC1" w:rsidRDefault="006F0CC1" w:rsidP="002466E9">
            <w:pPr>
              <w:pStyle w:val="NoSpacing"/>
              <w:jc w:val="center"/>
            </w:pPr>
            <w:r w:rsidRPr="006F0CC1">
              <w:t>Level 2</w:t>
            </w:r>
          </w:p>
          <w:p w:rsidR="006F0CC1" w:rsidRDefault="006F0CC1" w:rsidP="002466E9">
            <w:pPr>
              <w:pStyle w:val="NoSpacing"/>
              <w:jc w:val="center"/>
            </w:pPr>
          </w:p>
        </w:tc>
        <w:tc>
          <w:tcPr>
            <w:tcW w:w="678" w:type="dxa"/>
            <w:vAlign w:val="center"/>
          </w:tcPr>
          <w:p w:rsidR="006F0CC1" w:rsidRPr="006F0CC1" w:rsidRDefault="006F0CC1" w:rsidP="002466E9">
            <w:pPr>
              <w:spacing w:after="160" w:line="259" w:lineRule="auto"/>
            </w:pPr>
            <w:r w:rsidRPr="006F0CC1">
              <w:t>4–7</w:t>
            </w:r>
          </w:p>
          <w:p w:rsidR="006F0CC1" w:rsidRDefault="006F0CC1" w:rsidP="002466E9">
            <w:pPr>
              <w:spacing w:after="160" w:line="259" w:lineRule="auto"/>
            </w:pPr>
          </w:p>
        </w:tc>
        <w:tc>
          <w:tcPr>
            <w:tcW w:w="8182" w:type="dxa"/>
          </w:tcPr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 xml:space="preserve">Demonstrates some accurate knowledge and </w:t>
            </w:r>
            <w:r w:rsidRPr="006F0CC1">
              <w:t>u</w:t>
            </w:r>
            <w:r w:rsidRPr="006F0CC1">
              <w:t>nderstanding of political institutions, processes, concepts, theories and issues.</w:t>
            </w:r>
          </w:p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Makes some effective links of knowledge and understanding to a particular context.</w:t>
            </w:r>
          </w:p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U</w:t>
            </w:r>
            <w:r w:rsidRPr="006F0CC1">
              <w:t>ses a broad range of knowledge and understanding to support arguments/ideas.</w:t>
            </w:r>
          </w:p>
        </w:tc>
      </w:tr>
      <w:tr w:rsidR="006F0CC1" w:rsidTr="002466E9">
        <w:trPr>
          <w:cantSplit/>
          <w:trHeight w:val="1134"/>
        </w:trPr>
        <w:tc>
          <w:tcPr>
            <w:tcW w:w="491" w:type="dxa"/>
            <w:textDirection w:val="btLr"/>
          </w:tcPr>
          <w:p w:rsidR="006F0CC1" w:rsidRPr="006F0CC1" w:rsidRDefault="006F0CC1" w:rsidP="002466E9">
            <w:pPr>
              <w:pStyle w:val="NoSpacing"/>
              <w:jc w:val="center"/>
            </w:pPr>
            <w:r w:rsidRPr="006F0CC1">
              <w:t>Level 3</w:t>
            </w:r>
          </w:p>
          <w:p w:rsidR="006F0CC1" w:rsidRPr="006F0CC1" w:rsidRDefault="006F0CC1" w:rsidP="002466E9">
            <w:pPr>
              <w:pStyle w:val="NoSpacing"/>
              <w:jc w:val="center"/>
            </w:pPr>
          </w:p>
        </w:tc>
        <w:tc>
          <w:tcPr>
            <w:tcW w:w="678" w:type="dxa"/>
            <w:vAlign w:val="center"/>
          </w:tcPr>
          <w:p w:rsidR="006F0CC1" w:rsidRPr="006F0CC1" w:rsidRDefault="006F0CC1" w:rsidP="002466E9">
            <w:pPr>
              <w:spacing w:after="160" w:line="259" w:lineRule="auto"/>
            </w:pPr>
            <w:r w:rsidRPr="006F0CC1">
              <w:t>8–10</w:t>
            </w:r>
          </w:p>
          <w:p w:rsidR="006F0CC1" w:rsidRPr="006F0CC1" w:rsidRDefault="006F0CC1" w:rsidP="002466E9">
            <w:pPr>
              <w:spacing w:after="160" w:line="259" w:lineRule="auto"/>
            </w:pPr>
          </w:p>
        </w:tc>
        <w:tc>
          <w:tcPr>
            <w:tcW w:w="8182" w:type="dxa"/>
          </w:tcPr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Demonstrates</w:t>
            </w:r>
            <w:r w:rsidRPr="006F0CC1">
              <w:t xml:space="preserve"> </w:t>
            </w:r>
            <w:r w:rsidRPr="006F0CC1">
              <w:t>accurate knowledge and understanding of political institutions, processes, concepts, theories and issues.</w:t>
            </w:r>
          </w:p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Makes fully-effective links of knowledge and understanding to a particular context.</w:t>
            </w:r>
          </w:p>
          <w:p w:rsidR="006F0CC1" w:rsidRPr="006F0CC1" w:rsidRDefault="006F0CC1" w:rsidP="006F0CC1">
            <w:pPr>
              <w:pStyle w:val="ListParagraph"/>
              <w:numPr>
                <w:ilvl w:val="0"/>
                <w:numId w:val="5"/>
              </w:numPr>
              <w:ind w:left="351"/>
            </w:pPr>
            <w:r w:rsidRPr="006F0CC1">
              <w:t>Uses a comprehensive range of knowledge and understanding to support arguments/ide</w:t>
            </w:r>
            <w:r w:rsidRPr="006F0CC1">
              <w:t>as</w:t>
            </w:r>
          </w:p>
        </w:tc>
      </w:tr>
    </w:tbl>
    <w:p w:rsidR="006F0CC1" w:rsidRPr="003E5ADF" w:rsidRDefault="006F0CC1"/>
    <w:sectPr w:rsidR="006F0CC1" w:rsidRPr="003E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152E"/>
    <w:multiLevelType w:val="hybridMultilevel"/>
    <w:tmpl w:val="5D9CA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B67"/>
    <w:multiLevelType w:val="hybridMultilevel"/>
    <w:tmpl w:val="E1B2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1ACF"/>
    <w:multiLevelType w:val="hybridMultilevel"/>
    <w:tmpl w:val="79B4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06D8"/>
    <w:multiLevelType w:val="hybridMultilevel"/>
    <w:tmpl w:val="8532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0F35"/>
    <w:multiLevelType w:val="hybridMultilevel"/>
    <w:tmpl w:val="0DF6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91171"/>
    <w:multiLevelType w:val="hybridMultilevel"/>
    <w:tmpl w:val="BAF8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0"/>
    <w:rsid w:val="002466E9"/>
    <w:rsid w:val="003E5ADF"/>
    <w:rsid w:val="00694948"/>
    <w:rsid w:val="006F0CC1"/>
    <w:rsid w:val="009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169C"/>
  <w15:chartTrackingRefBased/>
  <w15:docId w15:val="{541C4833-7242-4526-9F22-A8A054B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DF"/>
    <w:pPr>
      <w:ind w:left="720"/>
      <w:contextualSpacing/>
    </w:pPr>
  </w:style>
  <w:style w:type="table" w:styleId="TableGrid">
    <w:name w:val="Table Grid"/>
    <w:basedOn w:val="TableNormal"/>
    <w:uiPriority w:val="39"/>
    <w:rsid w:val="006F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6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2017-09-18T10:21:00Z</cp:lastPrinted>
  <dcterms:created xsi:type="dcterms:W3CDTF">2017-09-18T06:36:00Z</dcterms:created>
  <dcterms:modified xsi:type="dcterms:W3CDTF">2017-09-18T10:22:00Z</dcterms:modified>
</cp:coreProperties>
</file>