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69" w:rsidRPr="006E155B" w:rsidRDefault="00D0164B" w:rsidP="006E155B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Liberal </w:t>
      </w:r>
      <w:r w:rsidR="002F7DFA" w:rsidRPr="006E155B">
        <w:rPr>
          <w:rFonts w:ascii="Arial Narrow" w:hAnsi="Arial Narrow"/>
          <w:b/>
          <w:sz w:val="24"/>
          <w:szCs w:val="24"/>
          <w:u w:val="single"/>
        </w:rPr>
        <w:t>Thinkers</w:t>
      </w:r>
      <w:r>
        <w:rPr>
          <w:rFonts w:ascii="Arial Narrow" w:hAnsi="Arial Narrow"/>
          <w:b/>
          <w:sz w:val="24"/>
          <w:szCs w:val="24"/>
          <w:u w:val="single"/>
        </w:rPr>
        <w:t xml:space="preserve"> &amp; Ideas</w:t>
      </w:r>
    </w:p>
    <w:p w:rsidR="006E155B" w:rsidRDefault="006E155B" w:rsidP="006E155B">
      <w:pPr>
        <w:spacing w:after="0" w:line="240" w:lineRule="auto"/>
        <w:rPr>
          <w:rFonts w:ascii="Arial Narrow" w:hAnsi="Arial Narrow"/>
          <w:i/>
        </w:rPr>
      </w:pPr>
    </w:p>
    <w:p w:rsidR="006E155B" w:rsidRDefault="00D0164B" w:rsidP="006E155B">
      <w:pPr>
        <w:spacing w:after="0" w:line="24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Using the liberal thinkers listed on pages 119-121</w:t>
      </w:r>
      <w:r w:rsidR="006E155B">
        <w:rPr>
          <w:rFonts w:ascii="Arial Narrow" w:hAnsi="Arial Narrow"/>
          <w:i/>
        </w:rPr>
        <w:t xml:space="preserve"> in the text book, trace common themes and note ar</w:t>
      </w:r>
      <w:r>
        <w:rPr>
          <w:rFonts w:ascii="Arial Narrow" w:hAnsi="Arial Narrow"/>
          <w:i/>
        </w:rPr>
        <w:t xml:space="preserve">eas of agreement </w:t>
      </w:r>
      <w:r w:rsidR="006E155B">
        <w:rPr>
          <w:rFonts w:ascii="Arial Narrow" w:hAnsi="Arial Narrow"/>
          <w:i/>
        </w:rPr>
        <w:t>between them:</w:t>
      </w:r>
    </w:p>
    <w:p w:rsidR="00015564" w:rsidRPr="006E155B" w:rsidRDefault="00015564" w:rsidP="006E155B">
      <w:pPr>
        <w:spacing w:after="0" w:line="240" w:lineRule="auto"/>
        <w:rPr>
          <w:rFonts w:ascii="Arial Narrow" w:hAnsi="Arial Narrow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2551"/>
        <w:gridCol w:w="2491"/>
        <w:gridCol w:w="2489"/>
        <w:gridCol w:w="2363"/>
      </w:tblGrid>
      <w:tr w:rsidR="00D0164B" w:rsidTr="00015564">
        <w:tc>
          <w:tcPr>
            <w:tcW w:w="1526" w:type="dxa"/>
            <w:shd w:val="clear" w:color="auto" w:fill="D9D9D9" w:themeFill="background1" w:themeFillShade="D9"/>
          </w:tcPr>
          <w:p w:rsidR="002F7DFA" w:rsidRDefault="002F7DF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2F7DFA" w:rsidRDefault="00D016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Locke</w:t>
            </w:r>
            <w:r w:rsidR="006E155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015564">
              <w:rPr>
                <w:rFonts w:ascii="Arial Narrow" w:hAnsi="Arial Narrow"/>
                <w:b/>
                <w:sz w:val="24"/>
                <w:szCs w:val="24"/>
              </w:rPr>
              <w:t xml:space="preserve">    </w:t>
            </w:r>
            <w:r w:rsidR="006E155B">
              <w:rPr>
                <w:rFonts w:ascii="Arial Narrow" w:hAnsi="Arial Narrow"/>
                <w:b/>
                <w:sz w:val="24"/>
                <w:szCs w:val="24"/>
              </w:rPr>
              <w:t xml:space="preserve">     </w:t>
            </w:r>
            <w:r w:rsidR="002F7DFA">
              <w:rPr>
                <w:rFonts w:ascii="Arial Narrow" w:hAnsi="Arial Narrow"/>
                <w:b/>
                <w:sz w:val="24"/>
                <w:szCs w:val="24"/>
              </w:rPr>
              <w:t xml:space="preserve">          </w:t>
            </w:r>
            <w:r w:rsidR="002F7DFA"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00A28B5F" wp14:editId="76C95F1A">
                  <wp:extent cx="301925" cy="386264"/>
                  <wp:effectExtent l="0" t="0" r="3175" b="0"/>
                  <wp:docPr id="6" name="Picture 6" descr="Image result for john lo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john loc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63" cy="386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2F7DFA" w:rsidRDefault="00D0164B" w:rsidP="006E155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Wollstonecraft </w:t>
            </w:r>
            <w:r w:rsidR="00015564">
              <w:rPr>
                <w:rFonts w:ascii="Arial Narrow" w:hAnsi="Arial Narrow"/>
                <w:b/>
                <w:sz w:val="24"/>
                <w:szCs w:val="24"/>
              </w:rPr>
              <w:t xml:space="preserve">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E155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26524D01" wp14:editId="3E60D53D">
                  <wp:extent cx="284209" cy="388189"/>
                  <wp:effectExtent l="0" t="0" r="1905" b="0"/>
                  <wp:docPr id="7" name="Picture 7" descr="Image result for wollstonecra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wollstonecra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39" cy="388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155B">
              <w:rPr>
                <w:rFonts w:ascii="Arial Narrow" w:hAnsi="Arial Narrow"/>
                <w:b/>
                <w:sz w:val="24"/>
                <w:szCs w:val="24"/>
              </w:rPr>
              <w:t xml:space="preserve">         </w:t>
            </w:r>
            <w:r w:rsidR="002F7DFA"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2491" w:type="dxa"/>
            <w:shd w:val="clear" w:color="auto" w:fill="D9D9D9" w:themeFill="background1" w:themeFillShade="D9"/>
          </w:tcPr>
          <w:p w:rsidR="002F7DFA" w:rsidRDefault="00D0164B" w:rsidP="00D016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Stuart Mill  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23E14FA4" wp14:editId="15B90F30">
                  <wp:extent cx="293298" cy="379419"/>
                  <wp:effectExtent l="0" t="0" r="0" b="1905"/>
                  <wp:docPr id="8" name="Picture 8" descr="Image result for john stuart m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john stuart m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59" cy="380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155B"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r w:rsidR="002F7DFA"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2489" w:type="dxa"/>
            <w:shd w:val="clear" w:color="auto" w:fill="D9D9D9" w:themeFill="background1" w:themeFillShade="D9"/>
          </w:tcPr>
          <w:p w:rsidR="002F7DFA" w:rsidRDefault="00D016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Rawls          </w:t>
            </w:r>
            <w:r w:rsidR="00015564">
              <w:rPr>
                <w:rFonts w:ascii="Arial Narrow" w:hAnsi="Arial Narrow"/>
                <w:b/>
                <w:sz w:val="24"/>
                <w:szCs w:val="24"/>
              </w:rPr>
              <w:t xml:space="preserve">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</w:t>
            </w:r>
            <w:r>
              <w:rPr>
                <w:noProof/>
                <w:lang w:eastAsia="en-GB"/>
              </w:rPr>
              <w:drawing>
                <wp:inline distT="0" distB="0" distL="0" distR="0" wp14:anchorId="77885849" wp14:editId="44AFDD08">
                  <wp:extent cx="293940" cy="388189"/>
                  <wp:effectExtent l="0" t="0" r="0" b="0"/>
                  <wp:docPr id="10" name="Picture 10" descr="Image result for john raw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result for john raw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937" cy="38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</w:t>
            </w:r>
          </w:p>
        </w:tc>
        <w:tc>
          <w:tcPr>
            <w:tcW w:w="2363" w:type="dxa"/>
            <w:shd w:val="clear" w:color="auto" w:fill="D9D9D9" w:themeFill="background1" w:themeFillShade="D9"/>
          </w:tcPr>
          <w:p w:rsidR="002F7DFA" w:rsidRDefault="00D016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Friedan</w:t>
            </w:r>
            <w:r w:rsidR="00015564">
              <w:rPr>
                <w:rFonts w:ascii="Arial Narrow" w:hAnsi="Arial Narrow"/>
                <w:b/>
                <w:sz w:val="24"/>
                <w:szCs w:val="24"/>
              </w:rPr>
              <w:t xml:space="preserve">    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E155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29BF6721" wp14:editId="2EE4340E">
                  <wp:extent cx="405441" cy="405441"/>
                  <wp:effectExtent l="0" t="0" r="0" b="0"/>
                  <wp:docPr id="13" name="Picture 13" descr="Image result for betty fried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 for betty fried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477" cy="405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155B">
              <w:rPr>
                <w:rFonts w:ascii="Arial Narrow" w:hAnsi="Arial Narrow"/>
                <w:b/>
                <w:sz w:val="24"/>
                <w:szCs w:val="24"/>
              </w:rPr>
              <w:t xml:space="preserve">           </w:t>
            </w:r>
          </w:p>
        </w:tc>
      </w:tr>
      <w:tr w:rsidR="00015564" w:rsidTr="00015564">
        <w:tc>
          <w:tcPr>
            <w:tcW w:w="1526" w:type="dxa"/>
            <w:shd w:val="clear" w:color="auto" w:fill="D9D9D9" w:themeFill="background1" w:themeFillShade="D9"/>
          </w:tcPr>
          <w:p w:rsidR="002F7DFA" w:rsidRDefault="0001556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Freedom of the individual</w:t>
            </w:r>
          </w:p>
        </w:tc>
        <w:tc>
          <w:tcPr>
            <w:tcW w:w="2410" w:type="dxa"/>
          </w:tcPr>
          <w:p w:rsidR="002F7DFA" w:rsidRDefault="002F7DF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15564" w:rsidRDefault="0001556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15564" w:rsidRDefault="0001556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15564" w:rsidRDefault="0001556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15564" w:rsidRDefault="0001556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F7DFA" w:rsidRDefault="002F7DF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91" w:type="dxa"/>
          </w:tcPr>
          <w:p w:rsidR="002F7DFA" w:rsidRDefault="002F7DF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89" w:type="dxa"/>
          </w:tcPr>
          <w:p w:rsidR="002F7DFA" w:rsidRDefault="002F7DF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2F7DFA" w:rsidRDefault="002F7DF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15564" w:rsidTr="00015564">
        <w:tc>
          <w:tcPr>
            <w:tcW w:w="1526" w:type="dxa"/>
            <w:shd w:val="clear" w:color="auto" w:fill="D9D9D9" w:themeFill="background1" w:themeFillShade="D9"/>
          </w:tcPr>
          <w:p w:rsidR="002F7DFA" w:rsidRDefault="0001556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Equality &amp; rights</w:t>
            </w:r>
          </w:p>
        </w:tc>
        <w:tc>
          <w:tcPr>
            <w:tcW w:w="2410" w:type="dxa"/>
          </w:tcPr>
          <w:p w:rsidR="002F7DFA" w:rsidRDefault="002F7DF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15564" w:rsidRDefault="0001556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15564" w:rsidRDefault="0001556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15564" w:rsidRDefault="0001556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15564" w:rsidRDefault="0001556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F7DFA" w:rsidRDefault="002F7DF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91" w:type="dxa"/>
          </w:tcPr>
          <w:p w:rsidR="002F7DFA" w:rsidRDefault="002F7DF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89" w:type="dxa"/>
          </w:tcPr>
          <w:p w:rsidR="002F7DFA" w:rsidRDefault="002F7DF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2F7DFA" w:rsidRDefault="002F7DF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15564" w:rsidTr="00015564">
        <w:tc>
          <w:tcPr>
            <w:tcW w:w="1526" w:type="dxa"/>
            <w:shd w:val="clear" w:color="auto" w:fill="D9D9D9" w:themeFill="background1" w:themeFillShade="D9"/>
          </w:tcPr>
          <w:p w:rsidR="002F7DFA" w:rsidRDefault="0001556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The role of the state</w:t>
            </w:r>
          </w:p>
        </w:tc>
        <w:tc>
          <w:tcPr>
            <w:tcW w:w="2410" w:type="dxa"/>
          </w:tcPr>
          <w:p w:rsidR="002F7DFA" w:rsidRDefault="002F7DF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15564" w:rsidRDefault="0001556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15564" w:rsidRDefault="0001556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15564" w:rsidRDefault="0001556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15564" w:rsidRDefault="0001556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15564" w:rsidRDefault="0001556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F7DFA" w:rsidRDefault="002F7DF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91" w:type="dxa"/>
          </w:tcPr>
          <w:p w:rsidR="002F7DFA" w:rsidRDefault="002F7DF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89" w:type="dxa"/>
          </w:tcPr>
          <w:p w:rsidR="002F7DFA" w:rsidRDefault="002F7DF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2F7DFA" w:rsidRDefault="002F7DF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2F7DFA" w:rsidRPr="002F7DFA" w:rsidRDefault="002F7DFA" w:rsidP="00015564">
      <w:pPr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sectPr w:rsidR="002F7DFA" w:rsidRPr="002F7DFA" w:rsidSect="002F7D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FA"/>
    <w:rsid w:val="00015564"/>
    <w:rsid w:val="002F7DFA"/>
    <w:rsid w:val="00617A8E"/>
    <w:rsid w:val="006E155B"/>
    <w:rsid w:val="00B46B8F"/>
    <w:rsid w:val="00D0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7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7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7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7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2018-04-08T21:53:00Z</dcterms:created>
  <dcterms:modified xsi:type="dcterms:W3CDTF">2018-04-08T21:53:00Z</dcterms:modified>
</cp:coreProperties>
</file>