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828" w:rsidRDefault="00464828" w:rsidP="00464828">
      <w:pPr>
        <w:jc w:val="center"/>
        <w:rPr>
          <w:b/>
          <w:noProof/>
          <w:u w:val="single"/>
          <w:lang w:eastAsia="en-GB"/>
        </w:rPr>
      </w:pPr>
      <w:r w:rsidRPr="00464828">
        <w:rPr>
          <w:b/>
          <w:noProof/>
          <w:u w:val="single"/>
          <w:lang w:eastAsia="en-GB"/>
        </w:rPr>
        <w:t>Feminism Sample Paper and Markscheme</w:t>
      </w:r>
    </w:p>
    <w:p w:rsidR="00AA6AEA" w:rsidRDefault="00AA6AEA" w:rsidP="00464828">
      <w:pPr>
        <w:jc w:val="center"/>
        <w:rPr>
          <w:b/>
          <w:noProof/>
          <w:u w:val="single"/>
          <w:lang w:eastAsia="en-GB"/>
        </w:rPr>
      </w:pPr>
    </w:p>
    <w:p w:rsidR="00464828" w:rsidRDefault="00464828" w:rsidP="00AA6AEA">
      <w:pPr>
        <w:pStyle w:val="NoSpacing"/>
        <w:rPr>
          <w:noProof/>
          <w:lang w:eastAsia="en-GB"/>
        </w:rPr>
      </w:pPr>
      <w:r w:rsidRPr="00AA6AEA">
        <w:rPr>
          <w:b/>
          <w:noProof/>
          <w:u w:val="single"/>
          <w:lang w:eastAsia="en-GB"/>
        </w:rPr>
        <w:t>Question 1</w:t>
      </w:r>
      <w:r w:rsidR="00AA6AEA">
        <w:rPr>
          <w:noProof/>
          <w:lang w:eastAsia="en-GB"/>
        </w:rPr>
        <w:t xml:space="preserve"> – To what extent is the disagreement within feminism about the nature of men and women significant to this political idea? (24)</w:t>
      </w:r>
    </w:p>
    <w:p w:rsidR="00AA6AEA" w:rsidRDefault="00AA6AEA" w:rsidP="00AA6AEA">
      <w:pPr>
        <w:pStyle w:val="NoSpacing"/>
        <w:rPr>
          <w:noProof/>
          <w:lang w:eastAsia="en-GB"/>
        </w:rPr>
      </w:pPr>
    </w:p>
    <w:p w:rsidR="00464828" w:rsidRDefault="00464828" w:rsidP="00AA6AEA">
      <w:pPr>
        <w:pStyle w:val="NoSpacing"/>
        <w:rPr>
          <w:noProof/>
          <w:lang w:eastAsia="en-GB"/>
        </w:rPr>
      </w:pPr>
      <w:r w:rsidRPr="00AA6AEA">
        <w:rPr>
          <w:b/>
          <w:noProof/>
          <w:u w:val="single"/>
          <w:lang w:eastAsia="en-GB"/>
        </w:rPr>
        <w:t>Question 2</w:t>
      </w:r>
      <w:r w:rsidR="00AA6AEA">
        <w:rPr>
          <w:noProof/>
          <w:lang w:eastAsia="en-GB"/>
        </w:rPr>
        <w:t xml:space="preserve"> – To what extent do feminists disagree about the role of the state? (24)</w:t>
      </w:r>
    </w:p>
    <w:p w:rsidR="00AA6AEA" w:rsidRDefault="00AA6AEA" w:rsidP="00AA6AEA">
      <w:pPr>
        <w:pStyle w:val="NoSpacing"/>
        <w:rPr>
          <w:noProof/>
          <w:lang w:eastAsia="en-GB"/>
        </w:rPr>
      </w:pPr>
    </w:p>
    <w:p w:rsidR="00464828" w:rsidRDefault="00464828" w:rsidP="00AA6AEA">
      <w:pPr>
        <w:pStyle w:val="NoSpacing"/>
        <w:rPr>
          <w:noProof/>
          <w:lang w:eastAsia="en-GB"/>
        </w:rPr>
      </w:pPr>
      <w:r w:rsidRPr="00AA6AEA">
        <w:rPr>
          <w:b/>
          <w:noProof/>
          <w:u w:val="single"/>
          <w:lang w:eastAsia="en-GB"/>
        </w:rPr>
        <w:t>Question 3</w:t>
      </w:r>
      <w:r w:rsidR="00AA6AEA">
        <w:rPr>
          <w:noProof/>
          <w:lang w:eastAsia="en-GB"/>
        </w:rPr>
        <w:t xml:space="preserve"> – To what extent to feminists agree that gender distinctions are based on human nature? (24)</w:t>
      </w:r>
    </w:p>
    <w:p w:rsidR="00464828" w:rsidRDefault="00464828" w:rsidP="00AA6AEA">
      <w:pPr>
        <w:pStyle w:val="NoSpacing"/>
        <w:rPr>
          <w:noProof/>
          <w:lang w:eastAsia="en-GB"/>
        </w:rPr>
      </w:pPr>
    </w:p>
    <w:p w:rsidR="00464828" w:rsidRPr="00464828" w:rsidRDefault="00464828" w:rsidP="00AA6AEA">
      <w:pPr>
        <w:pStyle w:val="NoSpacing"/>
        <w:rPr>
          <w:noProof/>
          <w:lang w:eastAsia="en-GB"/>
        </w:rPr>
      </w:pPr>
      <w:r w:rsidRPr="00AA6AEA">
        <w:rPr>
          <w:b/>
          <w:noProof/>
          <w:u w:val="single"/>
          <w:lang w:eastAsia="en-GB"/>
        </w:rPr>
        <w:t>Question 4</w:t>
      </w:r>
      <w:r w:rsidR="00AA6AEA">
        <w:rPr>
          <w:noProof/>
          <w:lang w:eastAsia="en-GB"/>
        </w:rPr>
        <w:t xml:space="preserve"> – To what extent is fmeinism more divided than united? (24)</w:t>
      </w:r>
    </w:p>
    <w:p w:rsidR="00AA6AEA" w:rsidRDefault="00AA6AEA" w:rsidP="00AA6AEA">
      <w:pPr>
        <w:pStyle w:val="NoSpacing"/>
        <w:rPr>
          <w:noProof/>
          <w:lang w:eastAsia="en-GB"/>
        </w:rPr>
      </w:pPr>
    </w:p>
    <w:p w:rsidR="00AA6AEA" w:rsidRDefault="00AA6AEA" w:rsidP="00AA6AEA">
      <w:pPr>
        <w:jc w:val="center"/>
        <w:rPr>
          <w:b/>
          <w:i/>
          <w:noProof/>
          <w:sz w:val="56"/>
          <w:lang w:eastAsia="en-GB"/>
        </w:rPr>
      </w:pPr>
    </w:p>
    <w:p w:rsidR="00AA6AEA" w:rsidRPr="00AA6AEA" w:rsidRDefault="00AA6AEA" w:rsidP="00AA6AEA">
      <w:pPr>
        <w:jc w:val="center"/>
        <w:rPr>
          <w:b/>
          <w:i/>
          <w:noProof/>
          <w:sz w:val="56"/>
          <w:lang w:eastAsia="en-GB"/>
        </w:rPr>
      </w:pPr>
      <w:r w:rsidRPr="00AA6AEA">
        <w:rPr>
          <w:b/>
          <w:i/>
          <w:noProof/>
          <w:sz w:val="56"/>
          <w:lang w:eastAsia="en-GB"/>
        </w:rPr>
        <w:t>S</w:t>
      </w:r>
      <w:r w:rsidRPr="00AA6AEA">
        <w:rPr>
          <w:b/>
          <w:i/>
          <w:noProof/>
          <w:sz w:val="56"/>
          <w:lang w:eastAsia="en-GB"/>
        </w:rPr>
        <w:t>croll down for markschemes!!</w:t>
      </w:r>
    </w:p>
    <w:p w:rsidR="00AA6AEA" w:rsidRDefault="00AA6AEA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83131B" w:rsidRDefault="0083131B" w:rsidP="0083131B">
      <w:pPr>
        <w:jc w:val="center"/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lastRenderedPageBreak/>
        <w:t>Generic Markscheme</w:t>
      </w:r>
    </w:p>
    <w:p w:rsidR="0083131B" w:rsidRDefault="0083131B" w:rsidP="0083131B">
      <w:pPr>
        <w:jc w:val="center"/>
        <w:rPr>
          <w:b/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4E08942" wp14:editId="2AF369D8">
            <wp:extent cx="6729162" cy="4133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919" t="19262" r="19023" b="19738"/>
                    <a:stretch/>
                  </pic:blipFill>
                  <pic:spPr bwMode="auto">
                    <a:xfrm>
                      <a:off x="0" y="0"/>
                      <a:ext cx="6747529" cy="414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GB"/>
        </w:rPr>
        <w:br w:type="page"/>
      </w:r>
    </w:p>
    <w:p w:rsidR="00AA6AEA" w:rsidRPr="00AA6AEA" w:rsidRDefault="00AA6AEA" w:rsidP="00AA6AEA">
      <w:pPr>
        <w:jc w:val="center"/>
        <w:rPr>
          <w:b/>
          <w:noProof/>
          <w:u w:val="single"/>
          <w:lang w:eastAsia="en-GB"/>
        </w:rPr>
      </w:pPr>
      <w:r w:rsidRPr="00AA6AEA">
        <w:rPr>
          <w:b/>
          <w:noProof/>
          <w:u w:val="single"/>
          <w:lang w:eastAsia="en-GB"/>
        </w:rPr>
        <w:lastRenderedPageBreak/>
        <w:t>Question 1 – Markscheme</w:t>
      </w:r>
    </w:p>
    <w:p w:rsidR="00AA6AEA" w:rsidRDefault="00AA6AEA" w:rsidP="00AA6AEA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BF9EE35" wp14:editId="0E3424C6">
            <wp:extent cx="4191000" cy="68281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24" t="19138" r="34795" b="9483"/>
                    <a:stretch/>
                  </pic:blipFill>
                  <pic:spPr bwMode="auto">
                    <a:xfrm>
                      <a:off x="0" y="0"/>
                      <a:ext cx="4205854" cy="685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828">
        <w:rPr>
          <w:noProof/>
          <w:lang w:eastAsia="en-GB"/>
        </w:rPr>
        <w:drawing>
          <wp:inline distT="0" distB="0" distL="0" distR="0" wp14:anchorId="5B54DEA3" wp14:editId="4FD73F1A">
            <wp:extent cx="4179121" cy="2432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78" t="28783" r="34928" b="45893"/>
                    <a:stretch/>
                  </pic:blipFill>
                  <pic:spPr bwMode="auto">
                    <a:xfrm>
                      <a:off x="0" y="0"/>
                      <a:ext cx="4231090" cy="246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AEA" w:rsidRPr="00AA6AEA" w:rsidRDefault="00AA6AEA" w:rsidP="0083131B">
      <w:pPr>
        <w:jc w:val="center"/>
        <w:rPr>
          <w:b/>
          <w:noProof/>
          <w:u w:val="single"/>
          <w:lang w:eastAsia="en-GB"/>
        </w:rPr>
      </w:pPr>
      <w:r>
        <w:rPr>
          <w:noProof/>
          <w:lang w:eastAsia="en-GB"/>
        </w:rPr>
        <w:br w:type="page"/>
      </w:r>
      <w:r w:rsidRPr="00AA6AEA">
        <w:rPr>
          <w:b/>
          <w:noProof/>
          <w:u w:val="single"/>
          <w:lang w:eastAsia="en-GB"/>
        </w:rPr>
        <w:lastRenderedPageBreak/>
        <w:t>Question 2 Markscheme</w:t>
      </w:r>
    </w:p>
    <w:p w:rsidR="004A6A7B" w:rsidRDefault="00AA6AEA" w:rsidP="00AA6AEA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017E1BA" wp14:editId="4F3B4E2C">
            <wp:extent cx="4195598" cy="68687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71" t="18441" r="34972" b="10421"/>
                    <a:stretch/>
                  </pic:blipFill>
                  <pic:spPr bwMode="auto">
                    <a:xfrm>
                      <a:off x="0" y="0"/>
                      <a:ext cx="4229682" cy="692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828">
        <w:rPr>
          <w:noProof/>
          <w:lang w:eastAsia="en-GB"/>
        </w:rPr>
        <w:drawing>
          <wp:inline distT="0" distB="0" distL="0" distR="0" wp14:anchorId="044B39D6" wp14:editId="312462C5">
            <wp:extent cx="4210989" cy="2581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876" t="27594" r="34804" b="45610"/>
                    <a:stretch/>
                  </pic:blipFill>
                  <pic:spPr bwMode="auto">
                    <a:xfrm>
                      <a:off x="0" y="0"/>
                      <a:ext cx="4243797" cy="260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AEA" w:rsidRPr="00AA6AEA" w:rsidRDefault="00AA6AEA" w:rsidP="0083131B">
      <w:pPr>
        <w:jc w:val="center"/>
        <w:rPr>
          <w:b/>
          <w:noProof/>
          <w:u w:val="single"/>
          <w:lang w:eastAsia="en-GB"/>
        </w:rPr>
      </w:pPr>
      <w:r>
        <w:rPr>
          <w:noProof/>
          <w:lang w:eastAsia="en-GB"/>
        </w:rPr>
        <w:br w:type="page"/>
      </w:r>
      <w:bookmarkStart w:id="0" w:name="_GoBack"/>
      <w:bookmarkEnd w:id="0"/>
      <w:r w:rsidRPr="00AA6AEA">
        <w:rPr>
          <w:b/>
          <w:noProof/>
          <w:u w:val="single"/>
          <w:lang w:eastAsia="en-GB"/>
        </w:rPr>
        <w:lastRenderedPageBreak/>
        <w:t>Question 3 Markscheme</w:t>
      </w:r>
    </w:p>
    <w:p w:rsidR="00AA6AEA" w:rsidRDefault="00AA6AEA" w:rsidP="00AA6AEA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EC07445" wp14:editId="3B946B6E">
            <wp:extent cx="6847703" cy="4524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25" t="20639" r="18593" b="19966"/>
                    <a:stretch/>
                  </pic:blipFill>
                  <pic:spPr bwMode="auto">
                    <a:xfrm>
                      <a:off x="0" y="0"/>
                      <a:ext cx="6865196" cy="453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0C0DAD" wp14:editId="0395F7D5">
            <wp:extent cx="6860507" cy="666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25" t="55955" r="18737" b="35331"/>
                    <a:stretch/>
                  </pic:blipFill>
                  <pic:spPr bwMode="auto">
                    <a:xfrm>
                      <a:off x="0" y="0"/>
                      <a:ext cx="6878762" cy="66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1B" w:rsidRDefault="0083131B">
      <w:pPr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br w:type="page"/>
      </w:r>
    </w:p>
    <w:p w:rsidR="00AA6AEA" w:rsidRDefault="00AA6AEA" w:rsidP="00AA6AEA">
      <w:pPr>
        <w:jc w:val="center"/>
        <w:rPr>
          <w:b/>
          <w:noProof/>
          <w:u w:val="single"/>
          <w:lang w:eastAsia="en-GB"/>
        </w:rPr>
      </w:pPr>
      <w:r w:rsidRPr="00AA6AEA">
        <w:rPr>
          <w:b/>
          <w:noProof/>
          <w:u w:val="single"/>
          <w:lang w:eastAsia="en-GB"/>
        </w:rPr>
        <w:lastRenderedPageBreak/>
        <w:t>Question 4 Markscheme</w:t>
      </w:r>
    </w:p>
    <w:p w:rsidR="0083131B" w:rsidRPr="00AA6AEA" w:rsidRDefault="00AA6AEA" w:rsidP="00AA6AEA">
      <w:pPr>
        <w:jc w:val="center"/>
        <w:rPr>
          <w:b/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2F47BB7" wp14:editId="7D690221">
            <wp:extent cx="6873240" cy="290491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64" t="14687" r="18450" b="49549"/>
                    <a:stretch/>
                  </pic:blipFill>
                  <pic:spPr bwMode="auto">
                    <a:xfrm>
                      <a:off x="0" y="0"/>
                      <a:ext cx="6901976" cy="291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31B">
        <w:rPr>
          <w:noProof/>
          <w:lang w:eastAsia="en-GB"/>
        </w:rPr>
        <w:drawing>
          <wp:inline distT="0" distB="0" distL="0" distR="0" wp14:anchorId="52A269E4" wp14:editId="673B1300">
            <wp:extent cx="6809780" cy="3248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77" t="38067" r="18737" b="21572"/>
                    <a:stretch/>
                  </pic:blipFill>
                  <pic:spPr bwMode="auto">
                    <a:xfrm>
                      <a:off x="0" y="0"/>
                      <a:ext cx="6864404" cy="327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131B" w:rsidRPr="00AA6AEA" w:rsidSect="004648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828"/>
    <w:rsid w:val="003E36AA"/>
    <w:rsid w:val="00464828"/>
    <w:rsid w:val="0083131B"/>
    <w:rsid w:val="009F139D"/>
    <w:rsid w:val="00AA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DE805"/>
  <w15:chartTrackingRefBased/>
  <w15:docId w15:val="{6D489CB0-3A9E-447D-BA89-CDAC36355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6A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Endowed Schools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Sarra Jenkins</dc:creator>
  <cp:keywords/>
  <dc:description/>
  <cp:lastModifiedBy>Sarra Jenkins</cp:lastModifiedBy>
  <cp:revision>1</cp:revision>
  <dcterms:created xsi:type="dcterms:W3CDTF">2018-05-18T11:05:00Z</dcterms:created>
  <dcterms:modified xsi:type="dcterms:W3CDTF">2018-05-18T11:29:00Z</dcterms:modified>
</cp:coreProperties>
</file>