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7C" w:rsidRPr="00BC6E27" w:rsidRDefault="00BC6E27" w:rsidP="00BC6E27">
      <w:pPr>
        <w:jc w:val="center"/>
        <w:rPr>
          <w:b/>
          <w:u w:val="single"/>
        </w:rPr>
      </w:pPr>
      <w:r w:rsidRPr="00BC6E27">
        <w:rPr>
          <w:b/>
          <w:u w:val="single"/>
        </w:rPr>
        <w:t>Democracy and Participation</w:t>
      </w:r>
    </w:p>
    <w:p w:rsidR="00BC6E27" w:rsidRDefault="00BC6E27" w:rsidP="00BC6E27">
      <w:pPr>
        <w:pStyle w:val="ListParagraph"/>
        <w:numPr>
          <w:ilvl w:val="0"/>
          <w:numId w:val="1"/>
        </w:numPr>
      </w:pPr>
      <w:r>
        <w:t>What are the four types of democracy and gives at least three features of each</w:t>
      </w:r>
    </w:p>
    <w:p w:rsidR="00BC6E27" w:rsidRDefault="00BC6E27" w:rsidP="00BC6E27">
      <w:pPr>
        <w:pStyle w:val="NoSpacing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5"/>
        <w:gridCol w:w="2615"/>
        <w:gridCol w:w="2615"/>
        <w:gridCol w:w="2616"/>
      </w:tblGrid>
      <w:tr w:rsidR="00BC6E27" w:rsidTr="00BC6E27">
        <w:tc>
          <w:tcPr>
            <w:tcW w:w="2615" w:type="dxa"/>
          </w:tcPr>
          <w:p w:rsidR="00BC6E27" w:rsidRDefault="00BC6E27" w:rsidP="00BC6E27">
            <w:pPr>
              <w:pStyle w:val="ListParagraph"/>
              <w:ind w:left="0"/>
            </w:pPr>
          </w:p>
        </w:tc>
        <w:tc>
          <w:tcPr>
            <w:tcW w:w="2615" w:type="dxa"/>
          </w:tcPr>
          <w:p w:rsidR="00BC6E27" w:rsidRDefault="00BC6E27" w:rsidP="00BC6E27">
            <w:pPr>
              <w:pStyle w:val="ListParagraph"/>
              <w:ind w:left="0"/>
            </w:pPr>
          </w:p>
        </w:tc>
        <w:tc>
          <w:tcPr>
            <w:tcW w:w="2615" w:type="dxa"/>
          </w:tcPr>
          <w:p w:rsidR="00BC6E27" w:rsidRDefault="00BC6E27" w:rsidP="00BC6E27">
            <w:pPr>
              <w:pStyle w:val="ListParagraph"/>
              <w:ind w:left="0"/>
            </w:pPr>
          </w:p>
        </w:tc>
        <w:tc>
          <w:tcPr>
            <w:tcW w:w="2616" w:type="dxa"/>
          </w:tcPr>
          <w:p w:rsidR="00BC6E27" w:rsidRDefault="00BC6E27" w:rsidP="00BC6E27">
            <w:pPr>
              <w:pStyle w:val="ListParagraph"/>
              <w:ind w:left="0"/>
            </w:pPr>
          </w:p>
        </w:tc>
      </w:tr>
      <w:tr w:rsidR="00BC6E27" w:rsidTr="00BC6E27">
        <w:tc>
          <w:tcPr>
            <w:tcW w:w="2615" w:type="dxa"/>
          </w:tcPr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</w:p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ind w:left="294"/>
            </w:pPr>
          </w:p>
          <w:p w:rsidR="00BC6E27" w:rsidRDefault="00BC6E27" w:rsidP="00BC6E27">
            <w:pPr>
              <w:ind w:left="294"/>
            </w:pPr>
            <w:r>
              <w:t xml:space="preserve"> </w:t>
            </w:r>
          </w:p>
        </w:tc>
        <w:tc>
          <w:tcPr>
            <w:tcW w:w="2615" w:type="dxa"/>
          </w:tcPr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</w:p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ind w:left="294"/>
            </w:pPr>
          </w:p>
          <w:p w:rsidR="00BC6E27" w:rsidRDefault="00BC6E27" w:rsidP="00BC6E27">
            <w:pPr>
              <w:ind w:left="294"/>
            </w:pPr>
            <w:r>
              <w:t xml:space="preserve"> </w:t>
            </w:r>
          </w:p>
        </w:tc>
        <w:tc>
          <w:tcPr>
            <w:tcW w:w="2615" w:type="dxa"/>
          </w:tcPr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</w:p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ind w:left="294"/>
            </w:pPr>
          </w:p>
          <w:p w:rsidR="00BC6E27" w:rsidRDefault="00BC6E27" w:rsidP="00BC6E27">
            <w:pPr>
              <w:ind w:left="294"/>
            </w:pPr>
            <w:r>
              <w:t xml:space="preserve"> </w:t>
            </w:r>
          </w:p>
        </w:tc>
        <w:tc>
          <w:tcPr>
            <w:tcW w:w="2616" w:type="dxa"/>
          </w:tcPr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  <w:r>
              <w:t xml:space="preserve"> </w:t>
            </w:r>
          </w:p>
          <w:p w:rsidR="00BC6E27" w:rsidRDefault="00BC6E27" w:rsidP="00BC6E27">
            <w:pPr>
              <w:pStyle w:val="ListParagraph"/>
              <w:ind w:left="294"/>
            </w:pPr>
          </w:p>
          <w:p w:rsidR="00BC6E27" w:rsidRDefault="00BC6E27" w:rsidP="00BC6E27">
            <w:pPr>
              <w:pStyle w:val="ListParagraph"/>
              <w:numPr>
                <w:ilvl w:val="0"/>
                <w:numId w:val="2"/>
              </w:numPr>
              <w:ind w:left="294"/>
            </w:pPr>
            <w:r>
              <w:t xml:space="preserve"> </w:t>
            </w:r>
          </w:p>
          <w:p w:rsidR="00BC6E27" w:rsidRDefault="00BC6E27" w:rsidP="00BC6E27">
            <w:pPr>
              <w:ind w:left="294"/>
            </w:pPr>
          </w:p>
          <w:p w:rsidR="00BC6E27" w:rsidRDefault="00BC6E27" w:rsidP="00BC6E27">
            <w:pPr>
              <w:ind w:left="294"/>
            </w:pPr>
            <w:r>
              <w:t xml:space="preserve"> </w:t>
            </w:r>
          </w:p>
        </w:tc>
      </w:tr>
    </w:tbl>
    <w:p w:rsidR="00BC6E27" w:rsidRDefault="00BC6E27" w:rsidP="00BC6E27">
      <w:pPr>
        <w:pStyle w:val="ListParagraph"/>
      </w:pPr>
      <w:r>
        <w:t xml:space="preserve"> </w:t>
      </w:r>
    </w:p>
    <w:p w:rsidR="00BC6E27" w:rsidRDefault="00BC6E27" w:rsidP="00BC6E27">
      <w:pPr>
        <w:pStyle w:val="ListParagraph"/>
        <w:numPr>
          <w:ilvl w:val="0"/>
          <w:numId w:val="1"/>
        </w:numPr>
      </w:pPr>
      <w:r>
        <w:t>What are three advantages and three disadvantages of representative democracy?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6E27" w:rsidTr="00BC6E27">
        <w:tc>
          <w:tcPr>
            <w:tcW w:w="5228" w:type="dxa"/>
          </w:tcPr>
          <w:p w:rsidR="00BC6E27" w:rsidRPr="00BC6E27" w:rsidRDefault="00BC6E27" w:rsidP="00BC6E27">
            <w:pPr>
              <w:jc w:val="center"/>
              <w:rPr>
                <w:b/>
              </w:rPr>
            </w:pPr>
            <w:r w:rsidRPr="00BC6E27">
              <w:rPr>
                <w:b/>
              </w:rPr>
              <w:t>Advantages</w:t>
            </w:r>
          </w:p>
        </w:tc>
        <w:tc>
          <w:tcPr>
            <w:tcW w:w="5228" w:type="dxa"/>
          </w:tcPr>
          <w:p w:rsidR="00BC6E27" w:rsidRPr="00BC6E27" w:rsidRDefault="00BC6E27" w:rsidP="00BC6E27">
            <w:pPr>
              <w:jc w:val="center"/>
              <w:rPr>
                <w:b/>
              </w:rPr>
            </w:pPr>
            <w:r w:rsidRPr="00BC6E27">
              <w:rPr>
                <w:b/>
              </w:rPr>
              <w:t>Disadvantages</w:t>
            </w:r>
          </w:p>
        </w:tc>
      </w:tr>
      <w:tr w:rsidR="00BC6E27" w:rsidTr="00BC6E27">
        <w:trPr>
          <w:trHeight w:val="2125"/>
        </w:trPr>
        <w:tc>
          <w:tcPr>
            <w:tcW w:w="5228" w:type="dxa"/>
          </w:tcPr>
          <w:p w:rsidR="00BC6E27" w:rsidRDefault="00BC6E27" w:rsidP="00BC6E27"/>
        </w:tc>
        <w:tc>
          <w:tcPr>
            <w:tcW w:w="5228" w:type="dxa"/>
          </w:tcPr>
          <w:p w:rsidR="00BC6E27" w:rsidRDefault="00BC6E27" w:rsidP="00BC6E27"/>
        </w:tc>
      </w:tr>
    </w:tbl>
    <w:p w:rsidR="00BC6E27" w:rsidRDefault="00BC6E27" w:rsidP="00BC6E27"/>
    <w:p w:rsidR="00BC6E27" w:rsidRDefault="00BC6E27" w:rsidP="00BC6E27">
      <w:pPr>
        <w:pStyle w:val="ListParagraph"/>
        <w:numPr>
          <w:ilvl w:val="0"/>
          <w:numId w:val="1"/>
        </w:numPr>
      </w:pPr>
      <w:r>
        <w:t xml:space="preserve">Outline 5 ways in which UK democracy could be considered to be ‘broken’ </w:t>
      </w:r>
    </w:p>
    <w:p w:rsidR="00BC6E27" w:rsidRDefault="00BC6E27" w:rsidP="00BC6E27">
      <w:r>
        <w:t>1.  _____________________________________________________________________________________________</w:t>
      </w:r>
    </w:p>
    <w:p w:rsidR="00BC6E27" w:rsidRDefault="00BC6E27" w:rsidP="00BC6E27">
      <w:r>
        <w:t>2</w:t>
      </w:r>
      <w:r>
        <w:t>.  _____________________________________________________________________________________________</w:t>
      </w:r>
    </w:p>
    <w:p w:rsidR="00BC6E27" w:rsidRDefault="00BC6E27" w:rsidP="00BC6E27">
      <w:r>
        <w:t>3</w:t>
      </w:r>
      <w:r>
        <w:t>.  _____________________________________________________________________________________________</w:t>
      </w:r>
    </w:p>
    <w:p w:rsidR="00BC6E27" w:rsidRDefault="00BC6E27" w:rsidP="00BC6E27">
      <w:r>
        <w:t>4</w:t>
      </w:r>
      <w:r>
        <w:t>.  _____________________________________________________________________________________________</w:t>
      </w:r>
    </w:p>
    <w:p w:rsidR="00BC6E27" w:rsidRDefault="00BC6E27" w:rsidP="00BC6E27">
      <w:r>
        <w:t>5</w:t>
      </w:r>
      <w:r>
        <w:t>.  _____________________________________________________________________________________________</w:t>
      </w:r>
    </w:p>
    <w:p w:rsidR="00BC6E27" w:rsidRDefault="00BC6E27" w:rsidP="00BC6E27"/>
    <w:p w:rsidR="00BC6E27" w:rsidRDefault="00BC6E27" w:rsidP="00BC6E27">
      <w:pPr>
        <w:pStyle w:val="ListParagraph"/>
        <w:numPr>
          <w:ilvl w:val="0"/>
          <w:numId w:val="1"/>
        </w:numPr>
      </w:pPr>
      <w:r>
        <w:t xml:space="preserve">Name the key acts, </w:t>
      </w:r>
      <w:r>
        <w:rPr>
          <w:b/>
        </w:rPr>
        <w:t>and years</w:t>
      </w:r>
      <w:r>
        <w:t>, that widened suffrage in the UK.</w:t>
      </w:r>
    </w:p>
    <w:p w:rsidR="00BC6E27" w:rsidRDefault="00BC6E27" w:rsidP="00BC6E27">
      <w:r>
        <w:t xml:space="preserve"> _____________________________________________________________________________________________</w:t>
      </w:r>
    </w:p>
    <w:p w:rsidR="00BC6E27" w:rsidRDefault="00BC6E27" w:rsidP="00BC6E27">
      <w:r>
        <w:t>_____________________________________________________________________________________________</w:t>
      </w:r>
    </w:p>
    <w:p w:rsidR="00BC6E27" w:rsidRDefault="00BC6E27" w:rsidP="00BC6E27">
      <w:r>
        <w:t>_____________________________________________________________________________________________</w:t>
      </w:r>
    </w:p>
    <w:p w:rsidR="00BC6E27" w:rsidRDefault="00BC6E27" w:rsidP="00BC6E27"/>
    <w:p w:rsidR="00BC6E27" w:rsidRDefault="00BC6E27" w:rsidP="00BC6E27">
      <w:pPr>
        <w:pStyle w:val="ListParagraph"/>
        <w:numPr>
          <w:ilvl w:val="0"/>
          <w:numId w:val="1"/>
        </w:numPr>
      </w:pPr>
      <w:r>
        <w:t xml:space="preserve">Suggest the three </w:t>
      </w:r>
      <w:r>
        <w:rPr>
          <w:b/>
        </w:rPr>
        <w:t>most important</w:t>
      </w:r>
      <w:r>
        <w:t xml:space="preserve"> reforms that would improve UK democracy, with a brief </w:t>
      </w:r>
      <w:proofErr w:type="spellStart"/>
      <w:r>
        <w:t>explanataion</w:t>
      </w:r>
      <w:proofErr w:type="spellEnd"/>
      <w:r>
        <w:t xml:space="preserve"> of why.</w:t>
      </w:r>
    </w:p>
    <w:p w:rsidR="00BC6E27" w:rsidRDefault="00BC6E27" w:rsidP="00BC6E27">
      <w:r>
        <w:t>_____________________________________________________________________________________________</w:t>
      </w:r>
    </w:p>
    <w:p w:rsidR="00BC6E27" w:rsidRDefault="00BC6E27" w:rsidP="00BC6E27">
      <w:r>
        <w:t>_____________________________________________________________________________________________</w:t>
      </w:r>
    </w:p>
    <w:p w:rsidR="00BC6E27" w:rsidRDefault="00BC6E27" w:rsidP="00BC6E27">
      <w:r>
        <w:t>_____________________________________________________________________________________________</w:t>
      </w:r>
    </w:p>
    <w:p w:rsidR="00BC6E27" w:rsidRDefault="00BC6E27" w:rsidP="00BC6E27"/>
    <w:p w:rsidR="00BC6E27" w:rsidRDefault="00811D0C" w:rsidP="00BC6E27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238125</wp:posOffset>
                </wp:positionV>
                <wp:extent cx="7086600" cy="7810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781050"/>
                          <a:chOff x="0" y="0"/>
                          <a:chExt cx="7086600" cy="78105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485775"/>
                            <a:ext cx="10001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E27" w:rsidRDefault="00BC6E27" w:rsidP="00BC6E27">
                              <w:r>
                                <w:t>P _ _ _ _ _ _ 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0" y="85725"/>
                            <a:ext cx="1314450" cy="5905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6E27" w:rsidRPr="00BC6E27" w:rsidRDefault="00BC6E27" w:rsidP="00BC6E27">
                              <w:r w:rsidRPr="00BC6E27">
                                <w:t>Government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ight Arrow 2"/>
                        <wps:cNvSpPr/>
                        <wps:spPr>
                          <a:xfrm>
                            <a:off x="1238250" y="314325"/>
                            <a:ext cx="5467350" cy="152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9525"/>
                            <a:ext cx="13906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E27" w:rsidRDefault="00BC6E27">
                              <w:r>
                                <w:t>I _ _ _ _ _ _ Groups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0"/>
                            <a:ext cx="15430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E27" w:rsidRDefault="00BC6E27" w:rsidP="00BC6E27">
                              <w:r>
                                <w:t>O _</w:t>
                              </w:r>
                              <w:r>
                                <w:t xml:space="preserve"> _ _ _ _ _ _ Groups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466725"/>
                            <a:ext cx="12001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E27" w:rsidRDefault="00BC6E27" w:rsidP="00BC6E27">
                              <w:r>
                                <w:t>S _ _ _ _ _ _ _ _</w:t>
                              </w:r>
                              <w:r w:rsidR="00811D0C">
                                <w:t xml:space="preserve"> 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7525" y="466725"/>
                            <a:ext cx="11906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D0C" w:rsidRDefault="00811D0C" w:rsidP="00811D0C">
                              <w:r>
                                <w:t>P _ _ _ _ _ _ _</w:t>
                              </w:r>
                              <w:r>
                                <w:t xml:space="preserve"> _ 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3375" y="466725"/>
                            <a:ext cx="11906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D0C" w:rsidRDefault="00811D0C" w:rsidP="00811D0C">
                              <w:r>
                                <w:t>P _ _ _ _ _ _ _ _ 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3975" y="466725"/>
                            <a:ext cx="11906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D0C" w:rsidRDefault="00811D0C" w:rsidP="00811D0C">
                              <w:r>
                                <w:t>N _ _ _ _ _ _ _ 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3625" y="466725"/>
                            <a:ext cx="9429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D0C" w:rsidRDefault="00811D0C" w:rsidP="00811D0C">
                              <w:r>
                                <w:t>I _ _ _ _ _ _ 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-20.25pt;margin-top:18.75pt;width:558pt;height:61.5pt;z-index:251676672" coordsize="70866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049;top:4857;width:10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BC6E27" w:rsidRDefault="00BC6E27" w:rsidP="00BC6E27">
                        <w:r>
                          <w:t>P _ _ _ _ _ _ _</w:t>
                        </w:r>
                      </w:p>
                    </w:txbxContent>
                  </v:textbox>
                </v:shape>
                <v:oval id="Oval 1" o:spid="_x0000_s1028" style="position:absolute;top:857;width:13144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" fillcolor="white [3201]" strokecolor="black [3200]" strokeweight="1pt">
                  <v:stroke joinstyle="miter"/>
                  <v:textbox>
                    <w:txbxContent>
                      <w:p w:rsidR="00BC6E27" w:rsidRPr="00BC6E27" w:rsidRDefault="00BC6E27" w:rsidP="00BC6E27">
                        <w:r w:rsidRPr="00BC6E27">
                          <w:t>Government</w:t>
                        </w:r>
                      </w:p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" o:spid="_x0000_s1029" type="#_x0000_t13" style="position:absolute;left:12382;top:3143;width:5467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" adj="21299" fillcolor="#5b9bd5 [3204]" strokecolor="#1f4d78 [1604]" strokeweight="1pt"/>
                <v:shape id="Text Box 2" o:spid="_x0000_s1030" type="#_x0000_t202" style="position:absolute;left:18573;top:95;width:1390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BC6E27" w:rsidRDefault="00BC6E27">
                        <w:r>
                          <w:t>I _ _ _ _ _ _ Groups</w:t>
                        </w:r>
                      </w:p>
                    </w:txbxContent>
                  </v:textbox>
                </v:shape>
                <v:shape id="Text Box 2" o:spid="_x0000_s1031" type="#_x0000_t202" style="position:absolute;left:45720;width:1543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BC6E27" w:rsidRDefault="00BC6E27" w:rsidP="00BC6E27">
                        <w:r>
                          <w:t>O _</w:t>
                        </w:r>
                        <w:r>
                          <w:t xml:space="preserve"> _ _ _ _ _ _ Groups</w:t>
                        </w:r>
                      </w:p>
                    </w:txbxContent>
                  </v:textbox>
                </v:shape>
                <v:shape id="Text Box 2" o:spid="_x0000_s1032" type="#_x0000_t202" style="position:absolute;left:19812;top:4667;width:12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BC6E27" w:rsidRDefault="00BC6E27" w:rsidP="00BC6E27">
                        <w:r>
                          <w:t>S _ _ _ _ _ _ _ _</w:t>
                        </w:r>
                        <w:r w:rsidR="00811D0C">
                          <w:t xml:space="preserve"> _</w:t>
                        </w:r>
                      </w:p>
                    </w:txbxContent>
                  </v:textbox>
                </v:shape>
                <v:shape id="Text Box 2" o:spid="_x0000_s1033" type="#_x0000_t202" style="position:absolute;left:30575;top:4667;width:1190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811D0C" w:rsidRDefault="00811D0C" w:rsidP="00811D0C">
                        <w:r>
                          <w:t>P _ _ _ _ _ _ _</w:t>
                        </w:r>
                        <w:r>
                          <w:t xml:space="preserve"> _ _</w:t>
                        </w:r>
                      </w:p>
                    </w:txbxContent>
                  </v:textbox>
                </v:shape>
                <v:shape id="Text Box 2" o:spid="_x0000_s1034" type="#_x0000_t202" style="position:absolute;left:41433;top:4667;width:1190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811D0C" w:rsidRDefault="00811D0C" w:rsidP="00811D0C">
                        <w:r>
                          <w:t>P _ _ _ _ _ _ _ _ _</w:t>
                        </w:r>
                      </w:p>
                    </w:txbxContent>
                  </v:textbox>
                </v:shape>
                <v:shape id="Text Box 2" o:spid="_x0000_s1035" type="#_x0000_t202" style="position:absolute;left:51339;top:4667;width:1190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811D0C" w:rsidRDefault="00811D0C" w:rsidP="00811D0C">
                        <w:r>
                          <w:t>N _ _ _ _ _ _ _ _</w:t>
                        </w:r>
                      </w:p>
                    </w:txbxContent>
                  </v:textbox>
                </v:shape>
                <v:shape id="Text Box 2" o:spid="_x0000_s1036" type="#_x0000_t202" style="position:absolute;left:61436;top:4667;width:943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811D0C" w:rsidRDefault="00811D0C" w:rsidP="00811D0C">
                        <w:r>
                          <w:t>I _ _ _ _ _ _ 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6E27">
        <w:t>Complete this diagram about types of pressure groups:</w:t>
      </w:r>
    </w:p>
    <w:p w:rsidR="00BC6E27" w:rsidRDefault="00BC6E27" w:rsidP="00BC6E27"/>
    <w:p w:rsidR="00811D0C" w:rsidRDefault="00811D0C" w:rsidP="00BC6E27"/>
    <w:p w:rsidR="00811D0C" w:rsidRDefault="00811D0C" w:rsidP="00BC6E27"/>
    <w:p w:rsidR="00811D0C" w:rsidRDefault="00811D0C" w:rsidP="00BC6E27"/>
    <w:p w:rsidR="00811D0C" w:rsidRDefault="00811D0C" w:rsidP="00811D0C">
      <w:pPr>
        <w:pStyle w:val="ListParagraph"/>
        <w:numPr>
          <w:ilvl w:val="0"/>
          <w:numId w:val="1"/>
        </w:numPr>
      </w:pPr>
      <w:r>
        <w:t xml:space="preserve">Define </w:t>
      </w:r>
      <w:r>
        <w:rPr>
          <w:b/>
        </w:rPr>
        <w:t>sectional</w:t>
      </w:r>
      <w:r>
        <w:t xml:space="preserve"> and </w:t>
      </w:r>
      <w:r>
        <w:rPr>
          <w:b/>
        </w:rPr>
        <w:t xml:space="preserve">causal </w:t>
      </w:r>
      <w:r>
        <w:t>pressure groups</w:t>
      </w:r>
    </w:p>
    <w:p w:rsidR="00811D0C" w:rsidRDefault="00811D0C" w:rsidP="00811D0C">
      <w:pPr>
        <w:pStyle w:val="ListParagraph"/>
      </w:pPr>
    </w:p>
    <w:p w:rsidR="00811D0C" w:rsidRDefault="00811D0C" w:rsidP="00811D0C">
      <w:r>
        <w:t xml:space="preserve">Sectional: </w:t>
      </w:r>
      <w:r>
        <w:t>_______________________________________________________________________________________</w:t>
      </w:r>
    </w:p>
    <w:p w:rsidR="00811D0C" w:rsidRDefault="00811D0C" w:rsidP="00811D0C">
      <w:r>
        <w:t>_____________________________________________________________________________________________</w:t>
      </w:r>
      <w:r>
        <w:t>__</w:t>
      </w:r>
    </w:p>
    <w:p w:rsidR="00811D0C" w:rsidRDefault="00811D0C" w:rsidP="00811D0C">
      <w:r>
        <w:t>Causal</w:t>
      </w:r>
      <w:r>
        <w:t>: _______________________________________________________________________________________</w:t>
      </w:r>
    </w:p>
    <w:p w:rsidR="00811D0C" w:rsidRDefault="00811D0C" w:rsidP="00811D0C">
      <w:r>
        <w:t>_______________________________________________________________________________________________</w:t>
      </w:r>
    </w:p>
    <w:p w:rsidR="00811D0C" w:rsidRDefault="00811D0C" w:rsidP="00811D0C"/>
    <w:p w:rsidR="00811D0C" w:rsidRDefault="00811D0C" w:rsidP="00811D0C">
      <w:pPr>
        <w:pStyle w:val="ListParagraph"/>
        <w:numPr>
          <w:ilvl w:val="0"/>
          <w:numId w:val="1"/>
        </w:numPr>
      </w:pPr>
      <w:r>
        <w:t>What are the four categories of pressure group action and give an example for each</w:t>
      </w:r>
    </w:p>
    <w:p w:rsidR="00811D0C" w:rsidRDefault="00811D0C" w:rsidP="00811D0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11D0C" w:rsidTr="00811D0C">
        <w:trPr>
          <w:trHeight w:val="1253"/>
        </w:trPr>
        <w:tc>
          <w:tcPr>
            <w:tcW w:w="5228" w:type="dxa"/>
          </w:tcPr>
          <w:p w:rsidR="00811D0C" w:rsidRDefault="00811D0C" w:rsidP="00811D0C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811D0C" w:rsidRDefault="00811D0C" w:rsidP="00811D0C">
            <w:pPr>
              <w:ind w:left="360"/>
            </w:pPr>
            <w:r>
              <w:t xml:space="preserve"> </w:t>
            </w:r>
          </w:p>
          <w:p w:rsidR="00811D0C" w:rsidRDefault="00811D0C" w:rsidP="00811D0C">
            <w:pPr>
              <w:ind w:left="360"/>
            </w:pPr>
            <w:r>
              <w:t xml:space="preserve"> </w:t>
            </w:r>
          </w:p>
          <w:p w:rsidR="00811D0C" w:rsidRDefault="00811D0C" w:rsidP="00811D0C">
            <w:pPr>
              <w:ind w:left="360"/>
            </w:pPr>
          </w:p>
        </w:tc>
        <w:tc>
          <w:tcPr>
            <w:tcW w:w="5228" w:type="dxa"/>
          </w:tcPr>
          <w:p w:rsidR="00811D0C" w:rsidRDefault="00811D0C" w:rsidP="00811D0C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811D0C" w:rsidTr="00811D0C">
        <w:trPr>
          <w:trHeight w:val="1169"/>
        </w:trPr>
        <w:tc>
          <w:tcPr>
            <w:tcW w:w="5228" w:type="dxa"/>
          </w:tcPr>
          <w:p w:rsidR="00811D0C" w:rsidRDefault="00811D0C" w:rsidP="00811D0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228" w:type="dxa"/>
          </w:tcPr>
          <w:p w:rsidR="00811D0C" w:rsidRDefault="00811D0C" w:rsidP="00811D0C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:rsidR="00811D0C" w:rsidRDefault="00811D0C" w:rsidP="00811D0C"/>
    <w:p w:rsidR="00811D0C" w:rsidRDefault="00811D0C" w:rsidP="00811D0C">
      <w:pPr>
        <w:pStyle w:val="ListParagraph"/>
        <w:numPr>
          <w:ilvl w:val="0"/>
          <w:numId w:val="1"/>
        </w:numPr>
      </w:pPr>
      <w:r>
        <w:t>What factors influence the likelihood of pressure groups success and why?</w:t>
      </w:r>
    </w:p>
    <w:p w:rsidR="00811D0C" w:rsidRDefault="00811D0C" w:rsidP="00811D0C">
      <w:r>
        <w:t>_______________________________________________________________________________________________</w:t>
      </w:r>
    </w:p>
    <w:p w:rsidR="00811D0C" w:rsidRDefault="00811D0C" w:rsidP="00811D0C">
      <w:r>
        <w:t>_______________________________________________________________________________________________</w:t>
      </w:r>
    </w:p>
    <w:p w:rsidR="00811D0C" w:rsidRDefault="00811D0C" w:rsidP="00811D0C">
      <w:r>
        <w:t>_______________________________________________________________________________________________</w:t>
      </w:r>
    </w:p>
    <w:p w:rsidR="00811D0C" w:rsidRDefault="00811D0C" w:rsidP="00811D0C">
      <w:r>
        <w:t>_______________________________________________________________________________________________</w:t>
      </w:r>
    </w:p>
    <w:p w:rsidR="00811D0C" w:rsidRDefault="00811D0C" w:rsidP="00811D0C"/>
    <w:p w:rsidR="00811D0C" w:rsidRDefault="00811D0C" w:rsidP="00811D0C">
      <w:pPr>
        <w:pStyle w:val="ListParagraph"/>
        <w:numPr>
          <w:ilvl w:val="0"/>
          <w:numId w:val="1"/>
        </w:numPr>
      </w:pPr>
      <w:r>
        <w:t>How are rights protected in the UK? (this could be a law, an institution or an action)</w:t>
      </w:r>
    </w:p>
    <w:p w:rsidR="00811D0C" w:rsidRDefault="00811D0C" w:rsidP="00811D0C">
      <w:r>
        <w:t>_______________________________________________________________________________________</w:t>
      </w:r>
      <w:r>
        <w:t>________</w:t>
      </w:r>
    </w:p>
    <w:p w:rsidR="00811D0C" w:rsidRDefault="00811D0C" w:rsidP="00811D0C">
      <w:r>
        <w:t>_______________________________________________________________________________________________</w:t>
      </w:r>
    </w:p>
    <w:p w:rsidR="00811D0C" w:rsidRDefault="00811D0C" w:rsidP="00811D0C">
      <w:r>
        <w:t>_______________________________________________________________________________________________</w:t>
      </w:r>
    </w:p>
    <w:p w:rsidR="00811D0C" w:rsidRDefault="00811D0C" w:rsidP="00811D0C">
      <w:r>
        <w:t>_______________________________________________________________________________________________</w:t>
      </w:r>
    </w:p>
    <w:p w:rsidR="00811D0C" w:rsidRDefault="00811D0C" w:rsidP="00811D0C"/>
    <w:p w:rsidR="00811D0C" w:rsidRPr="00BC6E27" w:rsidRDefault="00811D0C" w:rsidP="00811D0C">
      <w:pPr>
        <w:pStyle w:val="ListParagraph"/>
        <w:numPr>
          <w:ilvl w:val="0"/>
          <w:numId w:val="1"/>
        </w:numPr>
      </w:pPr>
      <w:r>
        <w:t>Research ‘the People’s Vote’. What methods are they using to try and influence the government</w:t>
      </w:r>
      <w:r w:rsidR="00CE7334">
        <w:t>? How successful are they likely to be and why?</w:t>
      </w:r>
      <w:bookmarkStart w:id="0" w:name="_GoBack"/>
      <w:bookmarkEnd w:id="0"/>
    </w:p>
    <w:sectPr w:rsidR="00811D0C" w:rsidRPr="00BC6E27" w:rsidSect="00BC6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E64"/>
    <w:multiLevelType w:val="hybridMultilevel"/>
    <w:tmpl w:val="D0D04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493B"/>
    <w:multiLevelType w:val="hybridMultilevel"/>
    <w:tmpl w:val="D0B8B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5F7E"/>
    <w:multiLevelType w:val="hybridMultilevel"/>
    <w:tmpl w:val="501E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F1B6F"/>
    <w:multiLevelType w:val="hybridMultilevel"/>
    <w:tmpl w:val="66B006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27"/>
    <w:rsid w:val="007D647C"/>
    <w:rsid w:val="00811D0C"/>
    <w:rsid w:val="00BC6E27"/>
    <w:rsid w:val="00C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AD84"/>
  <w15:chartTrackingRefBased/>
  <w15:docId w15:val="{104E97C0-06B2-494C-B558-C31CAA6C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E27"/>
    <w:pPr>
      <w:ind w:left="720"/>
      <w:contextualSpacing/>
    </w:pPr>
  </w:style>
  <w:style w:type="table" w:styleId="TableGrid">
    <w:name w:val="Table Grid"/>
    <w:basedOn w:val="TableNormal"/>
    <w:uiPriority w:val="39"/>
    <w:rsid w:val="00BC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6E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2018-10-29T08:01:00Z</cp:lastPrinted>
  <dcterms:created xsi:type="dcterms:W3CDTF">2018-10-29T07:39:00Z</dcterms:created>
  <dcterms:modified xsi:type="dcterms:W3CDTF">2018-10-29T08:01:00Z</dcterms:modified>
</cp:coreProperties>
</file>